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412D" w14:textId="77777777" w:rsidR="00F6534E" w:rsidRDefault="00F6534E" w:rsidP="47DDD528">
      <w:pPr>
        <w:jc w:val="center"/>
        <w:rPr>
          <w:color w:val="000000"/>
          <w:sz w:val="36"/>
          <w:szCs w:val="36"/>
        </w:rPr>
      </w:pPr>
    </w:p>
    <w:p w14:paraId="2CDE32B2" w14:textId="77777777" w:rsidR="00F6534E" w:rsidRDefault="00F6534E" w:rsidP="00577B35">
      <w:pPr>
        <w:rPr>
          <w:color w:val="000000"/>
          <w:sz w:val="36"/>
          <w:szCs w:val="36"/>
        </w:rPr>
      </w:pPr>
    </w:p>
    <w:p w14:paraId="61355444" w14:textId="0C798489" w:rsidR="008E31E6" w:rsidRPr="00F6534E" w:rsidRDefault="006E6340" w:rsidP="47DDD528">
      <w:pPr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F6534E">
        <w:rPr>
          <w:rFonts w:asciiTheme="minorHAnsi" w:hAnsiTheme="minorHAnsi" w:cstheme="minorHAnsi"/>
          <w:color w:val="000000"/>
          <w:sz w:val="36"/>
          <w:szCs w:val="36"/>
        </w:rPr>
        <w:t>Volunteer Trainer</w:t>
      </w:r>
    </w:p>
    <w:p w14:paraId="3D942883" w14:textId="35529AAE" w:rsidR="0019763A" w:rsidRPr="00F6534E" w:rsidRDefault="006E6340" w:rsidP="00F6534E">
      <w:pPr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F6534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Diocese of </w:t>
      </w:r>
      <w:r w:rsidR="47F1AC4D" w:rsidRPr="00F6534E">
        <w:rPr>
          <w:rFonts w:asciiTheme="minorHAnsi" w:hAnsiTheme="minorHAnsi" w:cstheme="minorHAnsi"/>
          <w:color w:val="000000" w:themeColor="text1"/>
          <w:sz w:val="36"/>
          <w:szCs w:val="36"/>
        </w:rPr>
        <w:t>Blackburn</w:t>
      </w:r>
    </w:p>
    <w:p w14:paraId="2EA8C17D" w14:textId="77777777" w:rsidR="00F6534E" w:rsidRDefault="00F6534E" w:rsidP="000C5950">
      <w:pPr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59133B22" w14:textId="1B139315" w:rsidR="006E6340" w:rsidRPr="00F6534E" w:rsidRDefault="00CB3BB5" w:rsidP="000C5950">
      <w:pPr>
        <w:rPr>
          <w:rFonts w:asciiTheme="minorHAnsi" w:hAnsiTheme="minorHAnsi" w:cstheme="minorHAnsi"/>
          <w:color w:val="000000"/>
          <w:sz w:val="36"/>
          <w:szCs w:val="36"/>
        </w:rPr>
      </w:pPr>
      <w:r w:rsidRPr="00F6534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Role </w:t>
      </w:r>
      <w:r w:rsidR="006E6340" w:rsidRPr="00F6534E">
        <w:rPr>
          <w:rFonts w:asciiTheme="minorHAnsi" w:hAnsiTheme="minorHAnsi" w:cstheme="minorHAnsi"/>
          <w:color w:val="000000" w:themeColor="text1"/>
          <w:sz w:val="36"/>
          <w:szCs w:val="36"/>
        </w:rPr>
        <w:t>Description</w:t>
      </w:r>
    </w:p>
    <w:p w14:paraId="0011D4BD" w14:textId="1B029EC1" w:rsidR="6715C294" w:rsidRPr="000C5950" w:rsidRDefault="6715C294" w:rsidP="6715C294">
      <w:pPr>
        <w:jc w:val="center"/>
        <w:rPr>
          <w:color w:val="000000" w:themeColor="text1"/>
          <w:sz w:val="36"/>
          <w:szCs w:val="36"/>
        </w:rPr>
      </w:pPr>
    </w:p>
    <w:p w14:paraId="4615B978" w14:textId="6B4E1B68" w:rsidR="0019763A" w:rsidRPr="00F604B9" w:rsidRDefault="0019763A" w:rsidP="0019763A">
      <w:pPr>
        <w:tabs>
          <w:tab w:val="left" w:pos="2160"/>
        </w:tabs>
        <w:spacing w:after="120"/>
        <w:ind w:left="2160" w:hanging="2160"/>
        <w:rPr>
          <w:rFonts w:ascii="Calibri" w:hAnsi="Calibri"/>
        </w:rPr>
      </w:pPr>
      <w:r w:rsidRPr="47DDD528">
        <w:rPr>
          <w:rFonts w:ascii="Calibri" w:hAnsi="Calibri"/>
          <w:b/>
          <w:bCs/>
        </w:rPr>
        <w:t>Hours:</w:t>
      </w:r>
      <w:r>
        <w:tab/>
      </w:r>
      <w:r w:rsidR="00CB3BB5">
        <w:rPr>
          <w:rFonts w:ascii="Calibri" w:hAnsi="Calibri"/>
        </w:rPr>
        <w:t>3 Hours once a month</w:t>
      </w:r>
    </w:p>
    <w:p w14:paraId="4A78FB4C" w14:textId="04680619" w:rsidR="0019763A" w:rsidRPr="00F604B9" w:rsidRDefault="0019763A" w:rsidP="0019763A">
      <w:pPr>
        <w:tabs>
          <w:tab w:val="left" w:pos="2160"/>
        </w:tabs>
        <w:spacing w:after="120"/>
        <w:ind w:left="2160" w:hanging="2160"/>
        <w:rPr>
          <w:rFonts w:ascii="Calibri" w:hAnsi="Calibri"/>
        </w:rPr>
      </w:pPr>
      <w:r w:rsidRPr="652429DD">
        <w:rPr>
          <w:rFonts w:ascii="Calibri" w:hAnsi="Calibri"/>
          <w:b/>
          <w:bCs/>
        </w:rPr>
        <w:t>Safeguarding Team</w:t>
      </w:r>
      <w:r w:rsidRPr="652429DD">
        <w:rPr>
          <w:rFonts w:ascii="Calibri" w:hAnsi="Calibri"/>
        </w:rPr>
        <w:t>:</w:t>
      </w:r>
      <w:r>
        <w:tab/>
      </w:r>
      <w:r w:rsidRPr="652429DD">
        <w:rPr>
          <w:rFonts w:ascii="Calibri" w:hAnsi="Calibri"/>
        </w:rPr>
        <w:t xml:space="preserve">The Diocese of </w:t>
      </w:r>
      <w:r w:rsidR="0242513B" w:rsidRPr="652429DD">
        <w:rPr>
          <w:rFonts w:ascii="Calibri" w:hAnsi="Calibri"/>
        </w:rPr>
        <w:t>Blackburn has</w:t>
      </w:r>
      <w:r w:rsidRPr="652429DD">
        <w:rPr>
          <w:rFonts w:ascii="Calibri" w:hAnsi="Calibri"/>
        </w:rPr>
        <w:t xml:space="preserve"> a Safeguarding team that consists of a Diocesan Safeguarding Advisor (DSA), who leads the team</w:t>
      </w:r>
      <w:r w:rsidR="672B2454" w:rsidRPr="652429DD">
        <w:rPr>
          <w:rFonts w:ascii="Calibri" w:hAnsi="Calibri"/>
        </w:rPr>
        <w:t>, an a</w:t>
      </w:r>
      <w:r w:rsidR="405F7830" w:rsidRPr="652429DD">
        <w:rPr>
          <w:rFonts w:ascii="Calibri" w:hAnsi="Calibri"/>
        </w:rPr>
        <w:t>ssistant DSA</w:t>
      </w:r>
      <w:r w:rsidR="37A2013B" w:rsidRPr="652429DD">
        <w:rPr>
          <w:rFonts w:ascii="Calibri" w:hAnsi="Calibri"/>
        </w:rPr>
        <w:t>,</w:t>
      </w:r>
      <w:r w:rsidR="405F7830" w:rsidRPr="652429DD">
        <w:rPr>
          <w:rFonts w:ascii="Calibri" w:hAnsi="Calibri"/>
        </w:rPr>
        <w:t xml:space="preserve"> </w:t>
      </w:r>
      <w:r w:rsidR="00CB3BB5">
        <w:rPr>
          <w:rFonts w:ascii="Calibri" w:hAnsi="Calibri"/>
        </w:rPr>
        <w:t xml:space="preserve">A </w:t>
      </w:r>
      <w:r w:rsidRPr="652429DD">
        <w:rPr>
          <w:rFonts w:ascii="Calibri" w:hAnsi="Calibri"/>
        </w:rPr>
        <w:t xml:space="preserve">Training </w:t>
      </w:r>
      <w:r w:rsidR="007F21DC" w:rsidRPr="652429DD">
        <w:rPr>
          <w:rFonts w:ascii="Calibri" w:hAnsi="Calibri"/>
        </w:rPr>
        <w:t>Officer,</w:t>
      </w:r>
      <w:r w:rsidRPr="652429DD">
        <w:rPr>
          <w:rFonts w:ascii="Calibri" w:hAnsi="Calibri"/>
        </w:rPr>
        <w:t xml:space="preserve"> and an </w:t>
      </w:r>
      <w:r w:rsidR="00CB3BB5">
        <w:rPr>
          <w:rFonts w:ascii="Calibri" w:hAnsi="Calibri"/>
        </w:rPr>
        <w:t>A</w:t>
      </w:r>
      <w:r w:rsidRPr="652429DD">
        <w:rPr>
          <w:rFonts w:ascii="Calibri" w:hAnsi="Calibri"/>
        </w:rPr>
        <w:t xml:space="preserve">dministrator. The </w:t>
      </w:r>
      <w:r w:rsidR="00CB3BB5">
        <w:rPr>
          <w:rFonts w:ascii="Calibri" w:hAnsi="Calibri"/>
        </w:rPr>
        <w:t>V</w:t>
      </w:r>
      <w:r w:rsidRPr="652429DD">
        <w:rPr>
          <w:rFonts w:ascii="Calibri" w:hAnsi="Calibri"/>
        </w:rPr>
        <w:t xml:space="preserve">olunteer </w:t>
      </w:r>
      <w:r w:rsidR="593CDB08" w:rsidRPr="652429DD">
        <w:rPr>
          <w:rFonts w:ascii="Calibri" w:hAnsi="Calibri"/>
        </w:rPr>
        <w:t>T</w:t>
      </w:r>
      <w:r w:rsidRPr="652429DD">
        <w:rPr>
          <w:rFonts w:ascii="Calibri" w:hAnsi="Calibri"/>
        </w:rPr>
        <w:t>rainer</w:t>
      </w:r>
      <w:r w:rsidR="007F21DC">
        <w:rPr>
          <w:rFonts w:ascii="Calibri" w:hAnsi="Calibri"/>
        </w:rPr>
        <w:t xml:space="preserve">s </w:t>
      </w:r>
      <w:r w:rsidR="51AF50DC" w:rsidRPr="652429DD">
        <w:rPr>
          <w:rFonts w:ascii="Calibri" w:hAnsi="Calibri"/>
        </w:rPr>
        <w:t>provide</w:t>
      </w:r>
      <w:r w:rsidRPr="652429DD">
        <w:rPr>
          <w:rFonts w:ascii="Calibri" w:hAnsi="Calibri"/>
        </w:rPr>
        <w:t xml:space="preserve"> </w:t>
      </w:r>
      <w:r w:rsidR="6E6D12E8" w:rsidRPr="652429DD">
        <w:rPr>
          <w:rFonts w:ascii="Calibri" w:hAnsi="Calibri"/>
        </w:rPr>
        <w:t xml:space="preserve">support to </w:t>
      </w:r>
      <w:r w:rsidR="16BADFBF" w:rsidRPr="652429DD">
        <w:rPr>
          <w:rFonts w:ascii="Calibri" w:hAnsi="Calibri"/>
        </w:rPr>
        <w:t xml:space="preserve">the </w:t>
      </w:r>
      <w:r w:rsidR="06B79538" w:rsidRPr="652429DD">
        <w:rPr>
          <w:rFonts w:ascii="Calibri" w:hAnsi="Calibri"/>
        </w:rPr>
        <w:t>Tr</w:t>
      </w:r>
      <w:r w:rsidR="16BADFBF" w:rsidRPr="652429DD">
        <w:rPr>
          <w:rFonts w:ascii="Calibri" w:hAnsi="Calibri"/>
        </w:rPr>
        <w:t>ain</w:t>
      </w:r>
      <w:r w:rsidR="009D48E9">
        <w:rPr>
          <w:rFonts w:ascii="Calibri" w:hAnsi="Calibri"/>
        </w:rPr>
        <w:t>ing Officer.</w:t>
      </w:r>
    </w:p>
    <w:p w14:paraId="1E4D701F" w14:textId="7C8A00EC" w:rsidR="0019763A" w:rsidRPr="00F604B9" w:rsidRDefault="0019763A" w:rsidP="0019763A">
      <w:pPr>
        <w:tabs>
          <w:tab w:val="left" w:pos="2160"/>
        </w:tabs>
        <w:spacing w:after="120"/>
        <w:ind w:left="2160" w:hanging="2160"/>
        <w:rPr>
          <w:rFonts w:ascii="Calibri" w:hAnsi="Calibri"/>
        </w:rPr>
      </w:pPr>
      <w:r w:rsidRPr="47DDD528">
        <w:rPr>
          <w:rFonts w:ascii="Calibri" w:hAnsi="Calibri"/>
          <w:b/>
          <w:bCs/>
        </w:rPr>
        <w:t>Location:</w:t>
      </w:r>
      <w:r>
        <w:tab/>
      </w:r>
      <w:r w:rsidRPr="47DDD528">
        <w:rPr>
          <w:rFonts w:ascii="Calibri" w:hAnsi="Calibri"/>
        </w:rPr>
        <w:t>The Safeguarding Team is based at</w:t>
      </w:r>
      <w:r w:rsidR="4FD4A17B" w:rsidRPr="47DDD528">
        <w:rPr>
          <w:rFonts w:ascii="Calibri" w:hAnsi="Calibri"/>
        </w:rPr>
        <w:t xml:space="preserve"> the Diocesan Office, Clayton</w:t>
      </w:r>
      <w:r w:rsidR="0B4D5808" w:rsidRPr="47DDD528">
        <w:rPr>
          <w:rFonts w:ascii="Calibri" w:hAnsi="Calibri"/>
        </w:rPr>
        <w:t xml:space="preserve"> House, Blackburn.</w:t>
      </w:r>
      <w:r w:rsidRPr="47DDD528">
        <w:rPr>
          <w:rFonts w:ascii="Calibri" w:hAnsi="Calibri"/>
        </w:rPr>
        <w:t xml:space="preserve"> Volunteer </w:t>
      </w:r>
      <w:r w:rsidR="009D48E9">
        <w:rPr>
          <w:rFonts w:ascii="Calibri" w:hAnsi="Calibri"/>
        </w:rPr>
        <w:t>T</w:t>
      </w:r>
      <w:r w:rsidRPr="47DDD528">
        <w:rPr>
          <w:rFonts w:ascii="Calibri" w:hAnsi="Calibri"/>
        </w:rPr>
        <w:t xml:space="preserve">rainers are </w:t>
      </w:r>
      <w:r w:rsidR="358DAA78" w:rsidRPr="47DDD528">
        <w:rPr>
          <w:rFonts w:ascii="Calibri" w:hAnsi="Calibri"/>
        </w:rPr>
        <w:t>required to support the Train</w:t>
      </w:r>
      <w:r w:rsidR="009D48E9">
        <w:rPr>
          <w:rFonts w:ascii="Calibri" w:hAnsi="Calibri"/>
        </w:rPr>
        <w:t xml:space="preserve">ing Officer </w:t>
      </w:r>
      <w:r w:rsidRPr="47DDD528">
        <w:rPr>
          <w:rFonts w:ascii="Calibri" w:hAnsi="Calibri"/>
        </w:rPr>
        <w:t xml:space="preserve">across the </w:t>
      </w:r>
      <w:r w:rsidR="00F06028" w:rsidRPr="47DDD528">
        <w:rPr>
          <w:rFonts w:ascii="Calibri" w:hAnsi="Calibri"/>
        </w:rPr>
        <w:t>diocese but</w:t>
      </w:r>
      <w:r w:rsidR="00776CA1">
        <w:rPr>
          <w:rFonts w:ascii="Calibri" w:hAnsi="Calibri"/>
        </w:rPr>
        <w:t xml:space="preserve"> can do so locally where that is most conven</w:t>
      </w:r>
      <w:r w:rsidR="00000989">
        <w:rPr>
          <w:rFonts w:ascii="Calibri" w:hAnsi="Calibri"/>
        </w:rPr>
        <w:t>ient for them.</w:t>
      </w:r>
    </w:p>
    <w:p w14:paraId="1BD3231D" w14:textId="040B2128" w:rsidR="0019763A" w:rsidRPr="00F604B9" w:rsidRDefault="0019763A" w:rsidP="0019763A">
      <w:pPr>
        <w:tabs>
          <w:tab w:val="left" w:pos="2160"/>
        </w:tabs>
        <w:ind w:left="2160" w:hanging="2160"/>
        <w:rPr>
          <w:rFonts w:ascii="Calibri" w:hAnsi="Calibri"/>
        </w:rPr>
      </w:pPr>
      <w:r w:rsidRPr="47DDD528">
        <w:rPr>
          <w:rFonts w:ascii="Calibri" w:hAnsi="Calibri"/>
          <w:b/>
          <w:bCs/>
        </w:rPr>
        <w:t>Responsible to</w:t>
      </w:r>
      <w:r w:rsidRPr="47DDD528">
        <w:rPr>
          <w:rFonts w:ascii="Calibri" w:hAnsi="Calibri"/>
        </w:rPr>
        <w:t xml:space="preserve">: </w:t>
      </w:r>
      <w:r>
        <w:tab/>
      </w:r>
      <w:r w:rsidR="00000989">
        <w:rPr>
          <w:rFonts w:ascii="Calibri" w:hAnsi="Calibri"/>
        </w:rPr>
        <w:t>The T</w:t>
      </w:r>
      <w:r w:rsidRPr="47DDD528">
        <w:rPr>
          <w:rFonts w:ascii="Calibri" w:hAnsi="Calibri"/>
        </w:rPr>
        <w:t xml:space="preserve">raining </w:t>
      </w:r>
      <w:r w:rsidR="00000989">
        <w:rPr>
          <w:rFonts w:ascii="Calibri" w:hAnsi="Calibri"/>
        </w:rPr>
        <w:t>O</w:t>
      </w:r>
      <w:r w:rsidRPr="47DDD528">
        <w:rPr>
          <w:rFonts w:ascii="Calibri" w:hAnsi="Calibri"/>
        </w:rPr>
        <w:t>fficer, who will act as the co-ordinator of the</w:t>
      </w:r>
      <w:r w:rsidR="00000989">
        <w:rPr>
          <w:rFonts w:ascii="Calibri" w:hAnsi="Calibri"/>
        </w:rPr>
        <w:t xml:space="preserve"> Training Volunteers</w:t>
      </w:r>
      <w:r w:rsidR="00F06028">
        <w:rPr>
          <w:rFonts w:ascii="Calibri" w:hAnsi="Calibri"/>
        </w:rPr>
        <w:t xml:space="preserve"> supported by The Administrator</w:t>
      </w:r>
      <w:r w:rsidRPr="47DDD528">
        <w:rPr>
          <w:rFonts w:ascii="Calibri" w:hAnsi="Calibri"/>
        </w:rPr>
        <w:t xml:space="preserve">. </w:t>
      </w:r>
    </w:p>
    <w:p w14:paraId="0DF6DED0" w14:textId="77777777" w:rsidR="0019763A" w:rsidRPr="00F604B9" w:rsidRDefault="0019763A" w:rsidP="0019763A">
      <w:pPr>
        <w:tabs>
          <w:tab w:val="left" w:pos="2160"/>
        </w:tabs>
        <w:ind w:left="2160" w:hanging="2160"/>
        <w:rPr>
          <w:rFonts w:ascii="Calibri" w:hAnsi="Calibri"/>
        </w:rPr>
      </w:pPr>
    </w:p>
    <w:p w14:paraId="52CE8BC8" w14:textId="77777777" w:rsidR="0019763A" w:rsidRPr="00F604B9" w:rsidRDefault="0019763A" w:rsidP="0019763A">
      <w:pPr>
        <w:rPr>
          <w:rFonts w:ascii="Calibri" w:hAnsi="Calibri"/>
          <w:color w:val="000000"/>
        </w:rPr>
      </w:pPr>
      <w:r w:rsidRPr="00F604B9">
        <w:rPr>
          <w:rStyle w:val="Strong"/>
          <w:rFonts w:ascii="Calibri" w:hAnsi="Calibri"/>
          <w:color w:val="000000"/>
        </w:rPr>
        <w:t>Purposes of the job</w:t>
      </w:r>
    </w:p>
    <w:p w14:paraId="58D556AA" w14:textId="2391FB9B" w:rsidR="0019763A" w:rsidRPr="00F604B9" w:rsidRDefault="0019763A" w:rsidP="0019763A">
      <w:pPr>
        <w:numPr>
          <w:ilvl w:val="0"/>
          <w:numId w:val="2"/>
        </w:numPr>
        <w:rPr>
          <w:rFonts w:ascii="Calibri" w:hAnsi="Calibri"/>
          <w:color w:val="000000"/>
        </w:rPr>
      </w:pPr>
      <w:r w:rsidRPr="47DDD528">
        <w:rPr>
          <w:rFonts w:ascii="Calibri" w:hAnsi="Calibri"/>
          <w:color w:val="000000" w:themeColor="text1"/>
        </w:rPr>
        <w:t xml:space="preserve">To </w:t>
      </w:r>
      <w:r w:rsidR="00403648" w:rsidRPr="47DDD528">
        <w:rPr>
          <w:rFonts w:ascii="Calibri" w:hAnsi="Calibri"/>
          <w:color w:val="000000" w:themeColor="text1"/>
        </w:rPr>
        <w:t xml:space="preserve">support the </w:t>
      </w:r>
      <w:r w:rsidR="00D001C6">
        <w:rPr>
          <w:rFonts w:ascii="Calibri" w:hAnsi="Calibri"/>
          <w:color w:val="000000" w:themeColor="text1"/>
        </w:rPr>
        <w:t>Training Officer</w:t>
      </w:r>
      <w:r w:rsidR="53850242" w:rsidRPr="47DDD528">
        <w:rPr>
          <w:rFonts w:ascii="Calibri" w:hAnsi="Calibri"/>
          <w:color w:val="000000" w:themeColor="text1"/>
        </w:rPr>
        <w:t xml:space="preserve"> to</w:t>
      </w:r>
      <w:r w:rsidR="00403648" w:rsidRPr="47DDD528">
        <w:rPr>
          <w:rFonts w:ascii="Calibri" w:hAnsi="Calibri"/>
          <w:color w:val="000000" w:themeColor="text1"/>
        </w:rPr>
        <w:t xml:space="preserve"> </w:t>
      </w:r>
      <w:r w:rsidR="53D67805" w:rsidRPr="47DDD528">
        <w:rPr>
          <w:rFonts w:ascii="Calibri" w:hAnsi="Calibri"/>
          <w:color w:val="000000" w:themeColor="text1"/>
        </w:rPr>
        <w:t>facilitate Safeguarding training</w:t>
      </w:r>
      <w:r w:rsidR="00301673">
        <w:rPr>
          <w:rFonts w:ascii="Calibri" w:hAnsi="Calibri"/>
          <w:color w:val="000000" w:themeColor="text1"/>
        </w:rPr>
        <w:t xml:space="preserve">. </w:t>
      </w:r>
      <w:r w:rsidR="00403648" w:rsidRPr="47DDD528">
        <w:rPr>
          <w:rFonts w:ascii="Calibri" w:hAnsi="Calibri"/>
          <w:color w:val="000000" w:themeColor="text1"/>
        </w:rPr>
        <w:t xml:space="preserve"> </w:t>
      </w:r>
    </w:p>
    <w:p w14:paraId="0B6A9DE3" w14:textId="02566292" w:rsidR="0019763A" w:rsidRPr="00F604B9" w:rsidRDefault="0019763A" w:rsidP="0019763A">
      <w:pPr>
        <w:numPr>
          <w:ilvl w:val="0"/>
          <w:numId w:val="2"/>
        </w:numPr>
        <w:rPr>
          <w:rFonts w:ascii="Calibri" w:hAnsi="Calibri"/>
          <w:color w:val="000000"/>
        </w:rPr>
      </w:pPr>
      <w:r w:rsidRPr="00F604B9">
        <w:rPr>
          <w:rFonts w:ascii="Calibri" w:hAnsi="Calibri"/>
          <w:color w:val="000000"/>
        </w:rPr>
        <w:t xml:space="preserve">To </w:t>
      </w:r>
      <w:r w:rsidR="008505D8">
        <w:rPr>
          <w:rFonts w:ascii="Calibri" w:hAnsi="Calibri"/>
          <w:color w:val="000000"/>
        </w:rPr>
        <w:t xml:space="preserve">support practice standards in safeguarding </w:t>
      </w:r>
      <w:r w:rsidR="00403648">
        <w:rPr>
          <w:rFonts w:ascii="Calibri" w:hAnsi="Calibri"/>
          <w:color w:val="000000"/>
        </w:rPr>
        <w:t>in the Church of England</w:t>
      </w:r>
    </w:p>
    <w:p w14:paraId="294B6FC1" w14:textId="4C85EC5B" w:rsidR="060003EC" w:rsidRPr="00B25A4A" w:rsidRDefault="0019763A" w:rsidP="060003EC">
      <w:pPr>
        <w:numPr>
          <w:ilvl w:val="0"/>
          <w:numId w:val="2"/>
        </w:numPr>
        <w:rPr>
          <w:rFonts w:ascii="Calibri" w:hAnsi="Calibri"/>
          <w:color w:val="000000"/>
        </w:rPr>
      </w:pPr>
      <w:r w:rsidRPr="060003EC">
        <w:rPr>
          <w:rFonts w:ascii="Calibri" w:hAnsi="Calibri"/>
          <w:color w:val="000000" w:themeColor="text1"/>
        </w:rPr>
        <w:t xml:space="preserve">To </w:t>
      </w:r>
      <w:r w:rsidR="00B25A4A">
        <w:rPr>
          <w:rFonts w:ascii="Calibri" w:hAnsi="Calibri"/>
          <w:color w:val="000000" w:themeColor="text1"/>
        </w:rPr>
        <w:t>support</w:t>
      </w:r>
      <w:r w:rsidRPr="060003EC">
        <w:rPr>
          <w:rFonts w:ascii="Calibri" w:hAnsi="Calibri"/>
          <w:color w:val="000000" w:themeColor="text1"/>
        </w:rPr>
        <w:t xml:space="preserve"> inclusion and diversity in all aspects of the</w:t>
      </w:r>
      <w:r w:rsidR="00403648" w:rsidRPr="060003EC">
        <w:rPr>
          <w:rFonts w:ascii="Calibri" w:hAnsi="Calibri"/>
          <w:color w:val="000000" w:themeColor="text1"/>
        </w:rPr>
        <w:t xml:space="preserve"> operation and presentation </w:t>
      </w:r>
      <w:r w:rsidR="00B25A4A">
        <w:rPr>
          <w:rFonts w:ascii="Calibri" w:hAnsi="Calibri"/>
          <w:color w:val="000000" w:themeColor="text1"/>
        </w:rPr>
        <w:t>of safeguarding training in the diocese.</w:t>
      </w:r>
    </w:p>
    <w:p w14:paraId="44819867" w14:textId="4FFADBE2" w:rsidR="060003EC" w:rsidRDefault="060003EC" w:rsidP="060003EC">
      <w:pPr>
        <w:rPr>
          <w:rFonts w:ascii="Calibri" w:hAnsi="Calibri"/>
          <w:color w:val="000000" w:themeColor="text1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910"/>
        <w:gridCol w:w="5625"/>
      </w:tblGrid>
      <w:tr w:rsidR="47DDD528" w14:paraId="1DF03423" w14:textId="77777777" w:rsidTr="6715C294">
        <w:trPr>
          <w:trHeight w:val="300"/>
        </w:trPr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62D281A" w14:textId="14EBAE75" w:rsidR="3DF740DB" w:rsidRDefault="3DF740DB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47DDD528">
              <w:rPr>
                <w:rFonts w:ascii="Verdana" w:eastAsia="Verdana" w:hAnsi="Verdana" w:cs="Verdana"/>
                <w:sz w:val="20"/>
                <w:szCs w:val="20"/>
              </w:rPr>
              <w:t xml:space="preserve">Key tasks </w:t>
            </w:r>
          </w:p>
        </w:tc>
        <w:tc>
          <w:tcPr>
            <w:tcW w:w="5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D23D294" w14:textId="717A41D3" w:rsidR="47DDD528" w:rsidRDefault="00B25A4A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A</w:t>
            </w:r>
            <w:r w:rsidR="47DDD528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ttend and support Safeguarding Training </w:t>
            </w:r>
            <w:r w:rsidR="52E005BE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at </w:t>
            </w:r>
            <w:r w:rsidR="2207D778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Parish, </w:t>
            </w:r>
            <w:r w:rsidR="006C00B1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deanery,</w:t>
            </w:r>
            <w:r w:rsidR="47DDD528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44D42161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or</w:t>
            </w:r>
            <w:r w:rsidR="3050BEF9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3E7B72FD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diocesan</w:t>
            </w:r>
            <w:r w:rsidR="3050BEF9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level</w:t>
            </w:r>
            <w:r w:rsidR="006C00B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.</w:t>
            </w:r>
            <w:r w:rsidR="3050BEF9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C7F1845" w14:textId="68596465" w:rsidR="47DDD528" w:rsidRDefault="47DDD528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In agreement with the Trainer, contribute to the facilitation of </w:t>
            </w:r>
            <w:r w:rsidR="006C00B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safeguarding</w:t>
            </w: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training using </w:t>
            </w:r>
            <w:r w:rsidR="006C00B1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n</w:t>
            </w: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ational training resources.</w:t>
            </w:r>
          </w:p>
          <w:p w14:paraId="51705E11" w14:textId="10F98B3F" w:rsidR="47DDD528" w:rsidRDefault="006C00B1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O</w:t>
            </w:r>
            <w:r w:rsidR="47DDD528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ffer a compassionate safe space to any delegate that may be triggered during the training </w:t>
            </w:r>
            <w:r w:rsidR="002D6638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session.</w:t>
            </w:r>
            <w:r w:rsidR="47DDD528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28110F8" w14:textId="77777777" w:rsidR="006C00B1" w:rsidRDefault="006C00B1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E</w:t>
            </w:r>
            <w:r w:rsidR="42A222E3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ncourage attendees at every opportunity to become involved in their learning and development,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suppor</w:t>
            </w:r>
            <w:r w:rsidR="42A222E3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ting discussions, group work and QA </w:t>
            </w:r>
            <w:r w:rsidR="529B7E50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session.</w:t>
            </w:r>
          </w:p>
          <w:p w14:paraId="641238AA" w14:textId="0C76B25E" w:rsidR="21F4957C" w:rsidRDefault="006C00B1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A</w:t>
            </w:r>
            <w:r w:rsidR="47DDD528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ssist with the setting up and closing of the training </w:t>
            </w:r>
            <w:r w:rsidR="07AD9E79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venue.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Adhering to </w:t>
            </w:r>
            <w:r w:rsidR="07AD9E79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Health &amp; Safety polices and other </w:t>
            </w:r>
            <w:r w:rsidR="07AD9E79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polices at the place of delivery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supp</w:t>
            </w:r>
            <w:r w:rsidR="002D663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orting the trainer to leave everything </w:t>
            </w:r>
            <w:r w:rsidR="07AD9E79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as requested. </w:t>
            </w:r>
          </w:p>
          <w:p w14:paraId="1ABBCD17" w14:textId="48F54463" w:rsidR="285B2BE0" w:rsidRDefault="002D6638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</w:t>
            </w:r>
            <w:r w:rsidR="47DDD528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ssist with refreshments provided during the </w:t>
            </w:r>
            <w:r w:rsidR="6A4A3F17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training.</w:t>
            </w:r>
          </w:p>
          <w:p w14:paraId="09A6BFEC" w14:textId="0DBE9BDB" w:rsidR="47DDD528" w:rsidRPr="002D6638" w:rsidRDefault="002D6638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A</w:t>
            </w:r>
            <w:r w:rsidR="4D2C0474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dvocate</w:t>
            </w:r>
            <w:r w:rsidR="634FB04A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for the Safeguarding team, the diocese of </w:t>
            </w:r>
            <w:r w:rsidR="672FEC6F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Blackburn</w:t>
            </w:r>
            <w:r w:rsidR="634FB04A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and the Church of England adher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ing</w:t>
            </w:r>
            <w:r w:rsidR="634FB04A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to require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ments</w:t>
            </w:r>
            <w:r w:rsidR="634FB04A" w:rsidRPr="6715C29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for this role.    </w:t>
            </w:r>
          </w:p>
        </w:tc>
      </w:tr>
      <w:tr w:rsidR="47DDD528" w14:paraId="078E0BED" w14:textId="77777777" w:rsidTr="6715C294">
        <w:trPr>
          <w:trHeight w:val="300"/>
        </w:trPr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F1D220" w14:textId="5AEE1447" w:rsidR="47DDD528" w:rsidRDefault="47DDD528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47DDD528">
              <w:rPr>
                <w:rFonts w:ascii="Verdana" w:eastAsia="Verdana" w:hAnsi="Verdana" w:cs="Verdana"/>
                <w:sz w:val="20"/>
                <w:szCs w:val="20"/>
                <w:lang w:val="en-US"/>
              </w:rPr>
              <w:lastRenderedPageBreak/>
              <w:t xml:space="preserve">Key Skills / Knowledge and Experience </w:t>
            </w:r>
          </w:p>
          <w:p w14:paraId="2AC79B3C" w14:textId="3B061C39" w:rsidR="47DDD528" w:rsidRDefault="47DDD528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47DDD528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</w:p>
          <w:p w14:paraId="5E447233" w14:textId="0EDBA4D1" w:rsidR="47DDD528" w:rsidRDefault="47DDD528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87BC4E" w14:textId="77777777" w:rsidR="00E4145F" w:rsidRDefault="000C5950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A </w:t>
            </w:r>
            <w:r w:rsidR="47DDD528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good understanding of the </w:t>
            </w:r>
            <w:r w:rsidR="00E4145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s</w:t>
            </w:r>
            <w:r w:rsidR="47DDD528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afeguarding in a church </w:t>
            </w:r>
            <w:r w:rsidR="00E4145F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c</w:t>
            </w:r>
            <w:r w:rsidR="47DDD528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ontext </w:t>
            </w:r>
          </w:p>
          <w:p w14:paraId="083347EC" w14:textId="0BCC9EC1" w:rsidR="47DDD528" w:rsidRDefault="47DDD528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The ability to offer a compassionate, confidential response to </w:t>
            </w:r>
            <w:r w:rsidR="00E4145F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delegates.</w:t>
            </w:r>
            <w:r w:rsidR="1184EAF0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3FA1399" w14:textId="43F3182C" w:rsidR="47DDD528" w:rsidRDefault="00E4145F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Up to date</w:t>
            </w:r>
            <w:r w:rsidR="47DDD528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safeguarding training in line with your role within the Parish.</w:t>
            </w:r>
          </w:p>
          <w:p w14:paraId="24AC7669" w14:textId="5593F0C8" w:rsidR="47DDD528" w:rsidRDefault="47DDD528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A willingness to lea</w:t>
            </w:r>
            <w:r w:rsidR="00FF088C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r</w:t>
            </w: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n and be part of a </w:t>
            </w:r>
            <w:r w:rsidR="00FF088C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team.</w:t>
            </w:r>
          </w:p>
          <w:p w14:paraId="77E8E5AE" w14:textId="0133F7C0" w:rsidR="47DDD528" w:rsidRDefault="00FB4A44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Punctual and access to own transport </w:t>
            </w:r>
          </w:p>
        </w:tc>
      </w:tr>
      <w:tr w:rsidR="47DDD528" w14:paraId="0C4F1B2D" w14:textId="77777777" w:rsidTr="6715C294">
        <w:trPr>
          <w:trHeight w:val="300"/>
        </w:trPr>
        <w:tc>
          <w:tcPr>
            <w:tcW w:w="2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5C6ADA6" w14:textId="42690F13" w:rsidR="497EB24F" w:rsidRDefault="497EB24F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The post holder will </w:t>
            </w:r>
            <w:r w:rsidR="47DDD528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</w:p>
          <w:p w14:paraId="6EDECE78" w14:textId="22D9639A" w:rsidR="47DDD528" w:rsidRDefault="47DDD528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1F5A20" w14:textId="2AE81877" w:rsidR="261AEF4B" w:rsidRDefault="28D124E8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Be </w:t>
            </w:r>
            <w:r w:rsidR="00E14B4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reimbursed for </w:t>
            </w: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travel </w:t>
            </w:r>
            <w:r w:rsidR="00E14B4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expenses incurred on submission of an </w:t>
            </w:r>
            <w:r w:rsidR="3B4CF123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expenses</w:t>
            </w: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claim </w:t>
            </w:r>
            <w:r w:rsidR="00E14B46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form.</w:t>
            </w:r>
          </w:p>
          <w:p w14:paraId="67874DFC" w14:textId="44F48535" w:rsidR="15E84AC9" w:rsidRDefault="00E14B46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Maintain c</w:t>
            </w:r>
            <w:r w:rsidR="3A7F820C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ommunicat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ion</w:t>
            </w:r>
            <w:r w:rsidR="3A7F820C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with the Train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ing Officer</w:t>
            </w:r>
            <w:r w:rsidR="3A7F820C"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if running late or unable to attend the planned training session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D7C54F7" w14:textId="39CE5ACE" w:rsidR="5E593E18" w:rsidRDefault="5E593E18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Participate in a short debriefing session following the training</w:t>
            </w:r>
            <w:r w:rsidR="00E14B4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.</w:t>
            </w: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750A78A" w14:textId="02474D50" w:rsidR="5E593E18" w:rsidRDefault="5E593E18" w:rsidP="47DDD528">
            <w:pPr>
              <w:spacing w:beforeAutospacing="1" w:afterAutospacing="1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Attend a </w:t>
            </w:r>
            <w:r w:rsidR="00E14B4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S</w:t>
            </w: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afeguarding Volunteer</w:t>
            </w:r>
            <w:r w:rsidR="00E14B4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T</w:t>
            </w: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eam </w:t>
            </w:r>
            <w:r w:rsidR="00E14B4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M</w:t>
            </w:r>
            <w:r w:rsidRPr="47DDD52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eeting</w:t>
            </w:r>
            <w:r w:rsidR="00E14B4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 xml:space="preserve"> annually</w:t>
            </w:r>
          </w:p>
        </w:tc>
      </w:tr>
    </w:tbl>
    <w:p w14:paraId="54E6A464" w14:textId="637A4E26" w:rsidR="47DDD528" w:rsidRDefault="47DDD528" w:rsidP="47DDD528">
      <w:pPr>
        <w:spacing w:beforeAutospacing="1" w:after="160" w:afterAutospacing="1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63C1D18" w14:textId="139D6AB3" w:rsidR="47DDD528" w:rsidRDefault="47DDD528" w:rsidP="47DDD528">
      <w:pPr>
        <w:rPr>
          <w:rStyle w:val="Strong"/>
          <w:rFonts w:ascii="Calibri" w:hAnsi="Calibri"/>
          <w:color w:val="000000" w:themeColor="text1"/>
        </w:rPr>
      </w:pPr>
    </w:p>
    <w:p w14:paraId="3B540685" w14:textId="1B8ED961" w:rsidR="47DDD528" w:rsidRDefault="47DDD528" w:rsidP="47DDD528">
      <w:pPr>
        <w:rPr>
          <w:rStyle w:val="Strong"/>
          <w:rFonts w:ascii="Calibri" w:hAnsi="Calibri"/>
          <w:color w:val="000000" w:themeColor="text1"/>
        </w:rPr>
      </w:pPr>
    </w:p>
    <w:p w14:paraId="2D8FCEAF" w14:textId="40695C42" w:rsidR="47DDD528" w:rsidRDefault="47DDD528" w:rsidP="47DDD528">
      <w:pPr>
        <w:rPr>
          <w:rStyle w:val="Strong"/>
          <w:rFonts w:ascii="Calibri" w:hAnsi="Calibri"/>
          <w:color w:val="000000" w:themeColor="text1"/>
        </w:rPr>
      </w:pPr>
    </w:p>
    <w:p w14:paraId="2AF176F6" w14:textId="1CA272C3" w:rsidR="47DDD528" w:rsidRDefault="47DDD528" w:rsidP="47DDD528">
      <w:pPr>
        <w:rPr>
          <w:rStyle w:val="Strong"/>
          <w:rFonts w:ascii="Calibri" w:hAnsi="Calibri"/>
          <w:color w:val="000000" w:themeColor="text1"/>
        </w:rPr>
      </w:pPr>
    </w:p>
    <w:p w14:paraId="6BD8473E" w14:textId="57BAAF10" w:rsidR="47DDD528" w:rsidRDefault="47DDD528" w:rsidP="47DDD528">
      <w:pPr>
        <w:rPr>
          <w:rStyle w:val="Strong"/>
          <w:rFonts w:ascii="Calibri" w:hAnsi="Calibri"/>
          <w:color w:val="000000" w:themeColor="text1"/>
        </w:rPr>
      </w:pPr>
    </w:p>
    <w:p w14:paraId="33CFE96D" w14:textId="33435C0D" w:rsidR="47DDD528" w:rsidRDefault="47DDD528" w:rsidP="47DDD528">
      <w:pPr>
        <w:rPr>
          <w:rStyle w:val="Strong"/>
          <w:rFonts w:ascii="Calibri" w:hAnsi="Calibri"/>
          <w:color w:val="000000" w:themeColor="text1"/>
        </w:rPr>
      </w:pPr>
    </w:p>
    <w:p w14:paraId="4AF97B9B" w14:textId="28E6D572" w:rsidR="47DDD528" w:rsidRDefault="47DDD528" w:rsidP="47DDD528">
      <w:pPr>
        <w:rPr>
          <w:rStyle w:val="Strong"/>
          <w:rFonts w:ascii="Calibri" w:hAnsi="Calibri"/>
          <w:color w:val="000000" w:themeColor="text1"/>
        </w:rPr>
      </w:pPr>
    </w:p>
    <w:p w14:paraId="0621EFE4" w14:textId="1095BCA8" w:rsidR="47DDD528" w:rsidRDefault="47DDD528" w:rsidP="47DDD528">
      <w:pPr>
        <w:rPr>
          <w:rStyle w:val="Strong"/>
          <w:rFonts w:ascii="Calibri" w:hAnsi="Calibri"/>
          <w:color w:val="000000" w:themeColor="text1"/>
        </w:rPr>
      </w:pPr>
    </w:p>
    <w:p w14:paraId="19295C78" w14:textId="77777777" w:rsidR="0019763A" w:rsidRPr="00F604B9" w:rsidRDefault="0019763A" w:rsidP="0019763A">
      <w:pPr>
        <w:rPr>
          <w:rFonts w:ascii="Calibri" w:hAnsi="Calibri"/>
          <w:color w:val="000000"/>
        </w:rPr>
      </w:pPr>
    </w:p>
    <w:sectPr w:rsidR="0019763A" w:rsidRPr="00F604B9" w:rsidSect="006E6340">
      <w:headerReference w:type="default" r:id="rId10"/>
      <w:pgSz w:w="12240" w:h="15840"/>
      <w:pgMar w:top="454" w:right="1797" w:bottom="45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39A4" w14:textId="77777777" w:rsidR="000B10C8" w:rsidRDefault="000B10C8" w:rsidP="00577B35">
      <w:r>
        <w:separator/>
      </w:r>
    </w:p>
  </w:endnote>
  <w:endnote w:type="continuationSeparator" w:id="0">
    <w:p w14:paraId="303494D2" w14:textId="77777777" w:rsidR="000B10C8" w:rsidRDefault="000B10C8" w:rsidP="0057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42B7" w14:textId="77777777" w:rsidR="000B10C8" w:rsidRDefault="000B10C8" w:rsidP="00577B35">
      <w:r>
        <w:separator/>
      </w:r>
    </w:p>
  </w:footnote>
  <w:footnote w:type="continuationSeparator" w:id="0">
    <w:p w14:paraId="26365CAF" w14:textId="77777777" w:rsidR="000B10C8" w:rsidRDefault="000B10C8" w:rsidP="0057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5739" w14:textId="78DE8E4D" w:rsidR="00577B35" w:rsidRDefault="00577B35">
    <w:pPr>
      <w:pStyle w:val="Header"/>
    </w:pPr>
    <w:r>
      <w:rPr>
        <w:noProof/>
      </w:rPr>
      <w:drawing>
        <wp:inline distT="0" distB="0" distL="0" distR="0" wp14:anchorId="6113805B" wp14:editId="244F5F48">
          <wp:extent cx="1889760" cy="976376"/>
          <wp:effectExtent l="0" t="0" r="0" b="0"/>
          <wp:docPr id="11491780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252" cy="9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AF3"/>
    <w:multiLevelType w:val="hybridMultilevel"/>
    <w:tmpl w:val="FBFC8D3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37198"/>
    <w:multiLevelType w:val="hybridMultilevel"/>
    <w:tmpl w:val="FDDC7B44"/>
    <w:lvl w:ilvl="0" w:tplc="05B2F8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98329A9"/>
    <w:multiLevelType w:val="hybridMultilevel"/>
    <w:tmpl w:val="00620108"/>
    <w:lvl w:ilvl="0" w:tplc="0478E32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BB44B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E1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E5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20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A46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0D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24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A2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3480F"/>
    <w:multiLevelType w:val="hybridMultilevel"/>
    <w:tmpl w:val="935A6912"/>
    <w:lvl w:ilvl="0" w:tplc="69EAC1D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F29FE"/>
    <w:multiLevelType w:val="multilevel"/>
    <w:tmpl w:val="474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123065">
    <w:abstractNumId w:val="2"/>
  </w:num>
  <w:num w:numId="2" w16cid:durableId="132604926">
    <w:abstractNumId w:val="4"/>
  </w:num>
  <w:num w:numId="3" w16cid:durableId="227427012">
    <w:abstractNumId w:val="1"/>
  </w:num>
  <w:num w:numId="4" w16cid:durableId="544030269">
    <w:abstractNumId w:val="0"/>
  </w:num>
  <w:num w:numId="5" w16cid:durableId="667441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3A"/>
    <w:rsid w:val="00000989"/>
    <w:rsid w:val="000B10C8"/>
    <w:rsid w:val="000B54B9"/>
    <w:rsid w:val="000C5950"/>
    <w:rsid w:val="0019763A"/>
    <w:rsid w:val="002B1246"/>
    <w:rsid w:val="002C3887"/>
    <w:rsid w:val="002D6638"/>
    <w:rsid w:val="00301673"/>
    <w:rsid w:val="00317146"/>
    <w:rsid w:val="003A6D65"/>
    <w:rsid w:val="00403648"/>
    <w:rsid w:val="00577B35"/>
    <w:rsid w:val="00649E2A"/>
    <w:rsid w:val="006C00B1"/>
    <w:rsid w:val="006E6340"/>
    <w:rsid w:val="007272AE"/>
    <w:rsid w:val="00776CA1"/>
    <w:rsid w:val="007F21DC"/>
    <w:rsid w:val="008505D8"/>
    <w:rsid w:val="00883FED"/>
    <w:rsid w:val="008C7DB7"/>
    <w:rsid w:val="008E31E6"/>
    <w:rsid w:val="009D2B2B"/>
    <w:rsid w:val="009D48E9"/>
    <w:rsid w:val="00B25A4A"/>
    <w:rsid w:val="00BE3DAC"/>
    <w:rsid w:val="00CB3BB5"/>
    <w:rsid w:val="00D001C6"/>
    <w:rsid w:val="00D11503"/>
    <w:rsid w:val="00E14B46"/>
    <w:rsid w:val="00E4145F"/>
    <w:rsid w:val="00F06028"/>
    <w:rsid w:val="00F077C7"/>
    <w:rsid w:val="00F6534E"/>
    <w:rsid w:val="00FB4A44"/>
    <w:rsid w:val="00FF088C"/>
    <w:rsid w:val="02006E8B"/>
    <w:rsid w:val="0242513B"/>
    <w:rsid w:val="039C3EEC"/>
    <w:rsid w:val="060003EC"/>
    <w:rsid w:val="06B79538"/>
    <w:rsid w:val="07AD9E79"/>
    <w:rsid w:val="07F504CA"/>
    <w:rsid w:val="086C96EF"/>
    <w:rsid w:val="0AE5B65F"/>
    <w:rsid w:val="0B2CA58C"/>
    <w:rsid w:val="0B4D5808"/>
    <w:rsid w:val="0C4DD51F"/>
    <w:rsid w:val="0CC323B0"/>
    <w:rsid w:val="1184EAF0"/>
    <w:rsid w:val="149440DC"/>
    <w:rsid w:val="15E84AC9"/>
    <w:rsid w:val="160FA550"/>
    <w:rsid w:val="16BADFBF"/>
    <w:rsid w:val="17AB75B1"/>
    <w:rsid w:val="1A9ABBE8"/>
    <w:rsid w:val="20841B33"/>
    <w:rsid w:val="215A457D"/>
    <w:rsid w:val="21F4957C"/>
    <w:rsid w:val="2207D778"/>
    <w:rsid w:val="22F615DE"/>
    <w:rsid w:val="243C4BF1"/>
    <w:rsid w:val="2491E63F"/>
    <w:rsid w:val="261AEF4B"/>
    <w:rsid w:val="285B2BE0"/>
    <w:rsid w:val="28D124E8"/>
    <w:rsid w:val="28F694B7"/>
    <w:rsid w:val="2C2E3579"/>
    <w:rsid w:val="2C475DD6"/>
    <w:rsid w:val="301A0EE0"/>
    <w:rsid w:val="3050BEF9"/>
    <w:rsid w:val="34A80A09"/>
    <w:rsid w:val="358DAA78"/>
    <w:rsid w:val="35D517BF"/>
    <w:rsid w:val="362FAEA2"/>
    <w:rsid w:val="3643DA6A"/>
    <w:rsid w:val="37A2013B"/>
    <w:rsid w:val="37B4B01F"/>
    <w:rsid w:val="3843E015"/>
    <w:rsid w:val="386BF5D1"/>
    <w:rsid w:val="38BA4561"/>
    <w:rsid w:val="3A7F820C"/>
    <w:rsid w:val="3B4CF123"/>
    <w:rsid w:val="3DF740DB"/>
    <w:rsid w:val="3E7B72FD"/>
    <w:rsid w:val="3F29223E"/>
    <w:rsid w:val="3F2DFB90"/>
    <w:rsid w:val="4056949B"/>
    <w:rsid w:val="405F7830"/>
    <w:rsid w:val="4260C300"/>
    <w:rsid w:val="42A222E3"/>
    <w:rsid w:val="44D42161"/>
    <w:rsid w:val="4641DC72"/>
    <w:rsid w:val="46B7D57A"/>
    <w:rsid w:val="46C5D61F"/>
    <w:rsid w:val="47DDD528"/>
    <w:rsid w:val="47F1AC4D"/>
    <w:rsid w:val="48ABE7F8"/>
    <w:rsid w:val="48D0692B"/>
    <w:rsid w:val="497EB24F"/>
    <w:rsid w:val="49F23D39"/>
    <w:rsid w:val="4A6C398C"/>
    <w:rsid w:val="4B5F97D8"/>
    <w:rsid w:val="4B994742"/>
    <w:rsid w:val="4C0809ED"/>
    <w:rsid w:val="4D2C0474"/>
    <w:rsid w:val="4FD4A17B"/>
    <w:rsid w:val="502E4821"/>
    <w:rsid w:val="5079F828"/>
    <w:rsid w:val="50DB7B10"/>
    <w:rsid w:val="51AF50DC"/>
    <w:rsid w:val="5210764C"/>
    <w:rsid w:val="529B7E50"/>
    <w:rsid w:val="52E005BE"/>
    <w:rsid w:val="53850242"/>
    <w:rsid w:val="53D67805"/>
    <w:rsid w:val="54ED51C1"/>
    <w:rsid w:val="57BE4F34"/>
    <w:rsid w:val="593CDB08"/>
    <w:rsid w:val="59C0C2E4"/>
    <w:rsid w:val="5B2D0F73"/>
    <w:rsid w:val="5E593E18"/>
    <w:rsid w:val="6030690F"/>
    <w:rsid w:val="62269A16"/>
    <w:rsid w:val="634FB04A"/>
    <w:rsid w:val="652429DD"/>
    <w:rsid w:val="6715C294"/>
    <w:rsid w:val="672B2454"/>
    <w:rsid w:val="672FEC6F"/>
    <w:rsid w:val="68F629D3"/>
    <w:rsid w:val="6A4A3F17"/>
    <w:rsid w:val="6E6D12E8"/>
    <w:rsid w:val="717B8815"/>
    <w:rsid w:val="784063E7"/>
    <w:rsid w:val="79DC3448"/>
    <w:rsid w:val="7B7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E178"/>
  <w15:docId w15:val="{103FF0AC-C729-47A0-9736-71DBB846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976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E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7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B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B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CF79C481BEE40863528F63B98449D" ma:contentTypeVersion="17" ma:contentTypeDescription="Create a new document." ma:contentTypeScope="" ma:versionID="03aee6b0043f538d967e30df564ca90a">
  <xsd:schema xmlns:xsd="http://www.w3.org/2001/XMLSchema" xmlns:xs="http://www.w3.org/2001/XMLSchema" xmlns:p="http://schemas.microsoft.com/office/2006/metadata/properties" xmlns:ns2="c025ca3b-34e7-4fd8-9960-6953cbbb1e63" xmlns:ns3="68cb2122-8bb3-4f46-af71-aa47dad30332" targetNamespace="http://schemas.microsoft.com/office/2006/metadata/properties" ma:root="true" ma:fieldsID="c62015ed613b127a8096479131462094" ns2:_="" ns3:_="">
    <xsd:import namespace="c025ca3b-34e7-4fd8-9960-6953cbbb1e63"/>
    <xsd:import namespace="68cb2122-8bb3-4f46-af71-aa47dad303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2122-8bb3-4f46-af71-aa47dad30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_Flow_SignoffStatus" ma:index="14" nillable="true" ma:displayName="Sign-off status" ma:internalName="_x0024_Resources_x003a_core_x002c_Signoff_Status_x003b_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cb2122-8bb3-4f46-af71-aa47dad30332">
      <Terms xmlns="http://schemas.microsoft.com/office/infopath/2007/PartnerControls"/>
    </lcf76f155ced4ddcb4097134ff3c332f>
    <TaxCatchAll xmlns="c025ca3b-34e7-4fd8-9960-6953cbbb1e63" xsi:nil="true"/>
    <_Flow_SignoffStatus xmlns="68cb2122-8bb3-4f46-af71-aa47dad30332" xsi:nil="true"/>
  </documentManagement>
</p:properties>
</file>

<file path=customXml/itemProps1.xml><?xml version="1.0" encoding="utf-8"?>
<ds:datastoreItem xmlns:ds="http://schemas.openxmlformats.org/officeDocument/2006/customXml" ds:itemID="{5DC1332B-5D7C-4EC0-A3C7-60A1CD1C6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BA0F7-D211-4367-BDEA-C5C3533C1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5ca3b-34e7-4fd8-9960-6953cbbb1e63"/>
    <ds:schemaRef ds:uri="68cb2122-8bb3-4f46-af71-aa47dad30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FC936-4D93-47EF-9DB6-C20F5889C048}">
  <ds:schemaRefs>
    <ds:schemaRef ds:uri="http://schemas.microsoft.com/office/2006/metadata/properties"/>
    <ds:schemaRef ds:uri="http://schemas.microsoft.com/office/infopath/2007/PartnerControls"/>
    <ds:schemaRef ds:uri="68cb2122-8bb3-4f46-af71-aa47dad30332"/>
    <ds:schemaRef ds:uri="c025ca3b-34e7-4fd8-9960-6953cbbb1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Herbert, Chris</dc:creator>
  <cp:lastModifiedBy>Claudia Aspey</cp:lastModifiedBy>
  <cp:revision>2</cp:revision>
  <cp:lastPrinted>2017-03-30T10:05:00Z</cp:lastPrinted>
  <dcterms:created xsi:type="dcterms:W3CDTF">2023-10-13T14:11:00Z</dcterms:created>
  <dcterms:modified xsi:type="dcterms:W3CDTF">2023-10-13T14:11:00Z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0x010100947CF79C481BEE40863528F63B98449D</vt:lpwstr>
  </property>
  <property fmtid="{D5CDD505-2E9C-101B-9397-08002B2CF9AE}" pid="3" name="Order">
    <vt:r8>160600</vt:r8>
  </property>
  <property fmtid="{D5CDD505-2E9C-101B-9397-08002B2CF9AE}" pid="4" name="MediaServiceImageTags">
    <vt:lpwstr/>
  </property>
</Properties>
</file>