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F6C" w:rsidRDefault="00091F74">
      <w:pPr>
        <w:pStyle w:val="Heading1"/>
        <w:tabs>
          <w:tab w:val="left" w:pos="7321"/>
          <w:tab w:val="left" w:pos="9774"/>
        </w:tabs>
      </w:pPr>
      <w:bookmarkStart w:id="0" w:name="_GoBack"/>
      <w:bookmarkEnd w:id="0"/>
      <w:r>
        <w:rPr>
          <w:color w:val="3A3477"/>
        </w:rPr>
        <w:t>Appendix</w:t>
      </w:r>
      <w:r>
        <w:rPr>
          <w:color w:val="3A3477"/>
          <w:spacing w:val="-2"/>
        </w:rPr>
        <w:t xml:space="preserve"> </w:t>
      </w:r>
      <w:r>
        <w:rPr>
          <w:color w:val="3A3477"/>
        </w:rPr>
        <w:t>1</w:t>
      </w:r>
      <w:r>
        <w:rPr>
          <w:color w:val="3A3477"/>
        </w:rPr>
        <w:tab/>
        <w:t>3881X</w:t>
      </w:r>
      <w:r>
        <w:rPr>
          <w:color w:val="3A3477"/>
          <w:u w:val="thick" w:color="393376"/>
        </w:rPr>
        <w:t xml:space="preserve"> </w:t>
      </w:r>
      <w:r>
        <w:rPr>
          <w:color w:val="3A3477"/>
          <w:u w:val="thick" w:color="393376"/>
        </w:rPr>
        <w:tab/>
      </w:r>
    </w:p>
    <w:p w:rsidR="00AE2F6C" w:rsidRDefault="00AE2F6C">
      <w:pPr>
        <w:pStyle w:val="BodyText"/>
        <w:spacing w:before="3"/>
        <w:rPr>
          <w:rFonts w:ascii="Calibri"/>
          <w:b/>
          <w:sz w:val="19"/>
        </w:rPr>
      </w:pPr>
    </w:p>
    <w:p w:rsidR="00AE2F6C" w:rsidRDefault="00091F74">
      <w:pPr>
        <w:spacing w:before="45"/>
        <w:ind w:left="120"/>
        <w:rPr>
          <w:rFonts w:ascii="Calibri"/>
          <w:b/>
          <w:sz w:val="28"/>
        </w:rPr>
      </w:pPr>
      <w:r>
        <w:rPr>
          <w:rFonts w:ascii="Calibri"/>
          <w:b/>
          <w:color w:val="3A3477"/>
          <w:sz w:val="28"/>
        </w:rPr>
        <w:t>Thirtyone:eight / Diocese of Blackburn Disclosure Registration Form</w:t>
      </w:r>
    </w:p>
    <w:p w:rsidR="00AE2F6C" w:rsidRDefault="00AE2F6C">
      <w:pPr>
        <w:pStyle w:val="BodyText"/>
        <w:spacing w:before="6"/>
        <w:rPr>
          <w:rFonts w:ascii="Calibri"/>
          <w:b/>
        </w:rPr>
      </w:pPr>
    </w:p>
    <w:p w:rsidR="00AE2F6C" w:rsidRDefault="00091F74">
      <w:pPr>
        <w:pStyle w:val="Heading2"/>
        <w:ind w:left="105"/>
      </w:pPr>
      <w:r>
        <w:rPr>
          <w:color w:val="171717"/>
        </w:rPr>
        <w:t>Only to be completed for Branches not already in membership with Thirtyone:eight.</w:t>
      </w:r>
    </w:p>
    <w:p w:rsidR="00AE2F6C" w:rsidRDefault="00AE2F6C">
      <w:pPr>
        <w:pStyle w:val="BodyText"/>
        <w:rPr>
          <w:b/>
          <w:sz w:val="27"/>
        </w:rPr>
      </w:pPr>
    </w:p>
    <w:p w:rsidR="00AE2F6C" w:rsidRDefault="00091F74">
      <w:pPr>
        <w:pStyle w:val="BodyText"/>
        <w:spacing w:line="285" w:lineRule="auto"/>
        <w:ind w:left="115" w:right="204" w:hanging="10"/>
      </w:pPr>
      <w:r>
        <w:rPr>
          <w:color w:val="171717"/>
        </w:rPr>
        <w:t xml:space="preserve">Please complete in </w:t>
      </w:r>
      <w:r>
        <w:rPr>
          <w:b/>
          <w:color w:val="171717"/>
        </w:rPr>
        <w:t xml:space="preserve">BLOCK CAPITALS &amp; BLACK INK </w:t>
      </w:r>
      <w:r>
        <w:t>and return in an envelope to Safeguarding Advisor, Blackburn Diocese, Diocesan Offices, Clayton House, Walker Office Park, Blackburn, BB1 2QE</w:t>
      </w:r>
    </w:p>
    <w:p w:rsidR="00AE2F6C" w:rsidRDefault="00AE2F6C">
      <w:pPr>
        <w:pStyle w:val="BodyText"/>
        <w:rPr>
          <w:sz w:val="24"/>
        </w:rPr>
      </w:pPr>
    </w:p>
    <w:p w:rsidR="00AE2F6C" w:rsidRDefault="00AE2F6C">
      <w:pPr>
        <w:pStyle w:val="BodyText"/>
        <w:rPr>
          <w:sz w:val="24"/>
        </w:rPr>
      </w:pPr>
    </w:p>
    <w:p w:rsidR="00AE2F6C" w:rsidRDefault="00091F74">
      <w:pPr>
        <w:pStyle w:val="Heading2"/>
        <w:numPr>
          <w:ilvl w:val="0"/>
          <w:numId w:val="1"/>
        </w:numPr>
        <w:tabs>
          <w:tab w:val="left" w:pos="368"/>
        </w:tabs>
        <w:ind w:hanging="247"/>
      </w:pPr>
      <w:r>
        <w:t>Parish/school details parish/school</w:t>
      </w:r>
      <w:r>
        <w:rPr>
          <w:spacing w:val="1"/>
        </w:rPr>
        <w:t xml:space="preserve"> </w:t>
      </w:r>
      <w:r>
        <w:t>Name:</w:t>
      </w:r>
    </w:p>
    <w:p w:rsidR="00AE2F6C" w:rsidRDefault="00091F74">
      <w:pPr>
        <w:pStyle w:val="BodyText"/>
        <w:rPr>
          <w:b/>
          <w:sz w:val="17"/>
        </w:rPr>
      </w:pPr>
      <w:r>
        <w:rPr>
          <w:noProof/>
        </w:rPr>
        <mc:AlternateContent>
          <mc:Choice Requires="wps">
            <w:drawing>
              <wp:anchor distT="0" distB="0" distL="0" distR="0" simplePos="0" relativeHeight="251656192" behindDoc="1" locked="0" layoutInCell="1" allowOverlap="1">
                <wp:simplePos x="0" y="0"/>
                <wp:positionH relativeFrom="page">
                  <wp:posOffset>457200</wp:posOffset>
                </wp:positionH>
                <wp:positionV relativeFrom="paragraph">
                  <wp:posOffset>153670</wp:posOffset>
                </wp:positionV>
                <wp:extent cx="5207635" cy="0"/>
                <wp:effectExtent l="9525" t="13970" r="12065" b="508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13BF6"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446.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" strokeweight=".24536mm">
                <w10:wrap type="topAndBottom" anchorx="page"/>
              </v:line>
            </w:pict>
          </mc:Fallback>
        </mc:AlternateContent>
      </w:r>
    </w:p>
    <w:p w:rsidR="00AE2F6C" w:rsidRDefault="00AE2F6C">
      <w:pPr>
        <w:pStyle w:val="BodyText"/>
        <w:spacing w:before="10"/>
        <w:rPr>
          <w:b/>
          <w:sz w:val="13"/>
        </w:rPr>
      </w:pPr>
    </w:p>
    <w:p w:rsidR="00AE2F6C" w:rsidRDefault="00091F74">
      <w:pPr>
        <w:pStyle w:val="BodyText"/>
        <w:spacing w:before="94"/>
        <w:ind w:left="120" w:right="371"/>
      </w:pPr>
      <w:r>
        <w:t xml:space="preserve">Contact Address(this must be the address where contact can be made </w:t>
      </w:r>
      <w:r>
        <w:t>with the Recruiter and where post can be securely received</w:t>
      </w:r>
    </w:p>
    <w:p w:rsidR="00AE2F6C" w:rsidRDefault="00AE2F6C">
      <w:pPr>
        <w:pStyle w:val="BodyText"/>
        <w:rPr>
          <w:sz w:val="20"/>
        </w:rPr>
      </w:pPr>
    </w:p>
    <w:p w:rsidR="00AE2F6C" w:rsidRDefault="00091F74">
      <w:pPr>
        <w:pStyle w:val="BodyText"/>
        <w:spacing w:before="7"/>
        <w:rPr>
          <w:sz w:val="21"/>
        </w:rPr>
      </w:pPr>
      <w:r>
        <w:rPr>
          <w:noProof/>
        </w:rPr>
        <mc:AlternateContent>
          <mc:Choice Requires="wps">
            <w:drawing>
              <wp:anchor distT="0" distB="0" distL="0" distR="0" simplePos="0" relativeHeight="251657216" behindDoc="1" locked="0" layoutInCell="1" allowOverlap="1">
                <wp:simplePos x="0" y="0"/>
                <wp:positionH relativeFrom="page">
                  <wp:posOffset>457200</wp:posOffset>
                </wp:positionH>
                <wp:positionV relativeFrom="paragraph">
                  <wp:posOffset>187325</wp:posOffset>
                </wp:positionV>
                <wp:extent cx="6606540" cy="0"/>
                <wp:effectExtent l="9525" t="8890" r="13335" b="1016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65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B7F61"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75pt" to="556.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" strokeweight=".24536mm">
                <w10:wrap type="topAndBottom" anchorx="page"/>
              </v:line>
            </w:pict>
          </mc:Fallback>
        </mc:AlternateContent>
      </w:r>
    </w:p>
    <w:p w:rsidR="00AE2F6C" w:rsidRDefault="00AE2F6C">
      <w:pPr>
        <w:pStyle w:val="BodyText"/>
        <w:spacing w:before="10"/>
        <w:rPr>
          <w:sz w:val="13"/>
        </w:rPr>
      </w:pPr>
    </w:p>
    <w:p w:rsidR="00AE2F6C" w:rsidRDefault="00091F74">
      <w:pPr>
        <w:pStyle w:val="BodyText"/>
        <w:tabs>
          <w:tab w:val="left" w:pos="6295"/>
          <w:tab w:val="left" w:pos="10275"/>
        </w:tabs>
        <w:spacing w:before="94"/>
        <w:ind w:left="120"/>
      </w:pPr>
      <w:r>
        <w:rPr>
          <w:u w:val="single"/>
        </w:rPr>
        <w:t xml:space="preserve"> </w:t>
      </w:r>
      <w:r>
        <w:rPr>
          <w:u w:val="single"/>
        </w:rPr>
        <w:tab/>
      </w:r>
      <w:r>
        <w:t>Post</w:t>
      </w:r>
      <w:r>
        <w:rPr>
          <w:spacing w:val="-4"/>
        </w:rPr>
        <w:t xml:space="preserve"> </w:t>
      </w:r>
      <w:r>
        <w:t>code:</w:t>
      </w:r>
      <w:r>
        <w:rPr>
          <w:spacing w:val="-1"/>
        </w:rPr>
        <w:t xml:space="preserve"> </w:t>
      </w:r>
      <w:r>
        <w:rPr>
          <w:u w:val="single"/>
        </w:rPr>
        <w:t xml:space="preserve"> </w:t>
      </w:r>
      <w:r>
        <w:rPr>
          <w:u w:val="single"/>
        </w:rPr>
        <w:tab/>
      </w:r>
    </w:p>
    <w:p w:rsidR="00AE2F6C" w:rsidRDefault="00AE2F6C">
      <w:pPr>
        <w:pStyle w:val="BodyText"/>
        <w:spacing w:before="2"/>
        <w:rPr>
          <w:sz w:val="16"/>
        </w:rPr>
      </w:pPr>
    </w:p>
    <w:p w:rsidR="00AE2F6C" w:rsidRDefault="00091F74">
      <w:pPr>
        <w:pStyle w:val="BodyText"/>
        <w:tabs>
          <w:tab w:val="left" w:pos="4950"/>
        </w:tabs>
        <w:spacing w:before="94"/>
        <w:ind w:left="120"/>
      </w:pPr>
      <w:r>
        <w:t>Tel no:</w:t>
      </w:r>
      <w:r>
        <w:rPr>
          <w:spacing w:val="2"/>
        </w:rPr>
        <w:t xml:space="preserve"> </w:t>
      </w:r>
      <w:r>
        <w:rPr>
          <w:u w:val="single"/>
        </w:rPr>
        <w:t xml:space="preserve"> </w:t>
      </w:r>
      <w:r>
        <w:rPr>
          <w:u w:val="single"/>
        </w:rPr>
        <w:tab/>
      </w:r>
    </w:p>
    <w:p w:rsidR="00AE2F6C" w:rsidRDefault="00AE2F6C">
      <w:pPr>
        <w:pStyle w:val="BodyText"/>
        <w:spacing w:before="2"/>
        <w:rPr>
          <w:sz w:val="16"/>
        </w:rPr>
      </w:pPr>
    </w:p>
    <w:p w:rsidR="00AE2F6C" w:rsidRDefault="00091F74">
      <w:pPr>
        <w:pStyle w:val="BodyText"/>
        <w:spacing w:before="93"/>
        <w:ind w:left="120"/>
      </w:pPr>
      <w:r>
        <w:t>Parish/school Address: (if different from above):</w:t>
      </w:r>
    </w:p>
    <w:p w:rsidR="00AE2F6C" w:rsidRDefault="00AE2F6C">
      <w:pPr>
        <w:pStyle w:val="BodyText"/>
        <w:rPr>
          <w:sz w:val="20"/>
        </w:rPr>
      </w:pPr>
    </w:p>
    <w:p w:rsidR="00AE2F6C" w:rsidRDefault="00091F74">
      <w:pPr>
        <w:pStyle w:val="BodyText"/>
        <w:spacing w:before="6"/>
        <w:rPr>
          <w:sz w:val="21"/>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186690</wp:posOffset>
                </wp:positionV>
                <wp:extent cx="6606540" cy="0"/>
                <wp:effectExtent l="9525" t="8890" r="13335" b="1016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65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FEA10"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7pt" to="556.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" strokeweight=".24536mm">
                <w10:wrap type="topAndBottom" anchorx="page"/>
              </v:line>
            </w:pict>
          </mc:Fallback>
        </mc:AlternateContent>
      </w:r>
    </w:p>
    <w:p w:rsidR="00AE2F6C" w:rsidRDefault="00AE2F6C">
      <w:pPr>
        <w:pStyle w:val="BodyText"/>
        <w:spacing w:before="10"/>
        <w:rPr>
          <w:sz w:val="13"/>
        </w:rPr>
      </w:pPr>
    </w:p>
    <w:p w:rsidR="00AE2F6C" w:rsidRDefault="00091F74">
      <w:pPr>
        <w:pStyle w:val="BodyText"/>
        <w:tabs>
          <w:tab w:val="left" w:pos="6295"/>
          <w:tab w:val="left" w:pos="10274"/>
        </w:tabs>
        <w:spacing w:before="94"/>
        <w:ind w:left="120"/>
      </w:pPr>
      <w:r>
        <w:rPr>
          <w:u w:val="single"/>
        </w:rPr>
        <w:t xml:space="preserve"> </w:t>
      </w:r>
      <w:r>
        <w:rPr>
          <w:u w:val="single"/>
        </w:rPr>
        <w:tab/>
      </w:r>
      <w:r>
        <w:t>Post</w:t>
      </w:r>
      <w:r>
        <w:rPr>
          <w:spacing w:val="-2"/>
        </w:rPr>
        <w:t xml:space="preserve"> </w:t>
      </w:r>
      <w:r>
        <w:t>code:</w:t>
      </w:r>
      <w:r>
        <w:rPr>
          <w:spacing w:val="-1"/>
        </w:rPr>
        <w:t xml:space="preserve"> </w:t>
      </w:r>
      <w:r>
        <w:rPr>
          <w:u w:val="single"/>
        </w:rPr>
        <w:t xml:space="preserve"> </w:t>
      </w:r>
      <w:r>
        <w:rPr>
          <w:u w:val="single"/>
        </w:rPr>
        <w:tab/>
      </w:r>
    </w:p>
    <w:p w:rsidR="00AE2F6C" w:rsidRDefault="00AE2F6C">
      <w:pPr>
        <w:pStyle w:val="BodyText"/>
        <w:spacing w:before="2"/>
        <w:rPr>
          <w:sz w:val="16"/>
        </w:rPr>
      </w:pPr>
    </w:p>
    <w:p w:rsidR="00AE2F6C" w:rsidRDefault="00091F74">
      <w:pPr>
        <w:pStyle w:val="BodyText"/>
        <w:tabs>
          <w:tab w:val="left" w:pos="4950"/>
        </w:tabs>
        <w:spacing w:before="94"/>
        <w:ind w:left="120"/>
      </w:pPr>
      <w:r>
        <w:t>Tel no:</w:t>
      </w:r>
      <w:r>
        <w:rPr>
          <w:spacing w:val="2"/>
        </w:rPr>
        <w:t xml:space="preserve"> </w:t>
      </w:r>
      <w:r>
        <w:rPr>
          <w:u w:val="single"/>
        </w:rPr>
        <w:t xml:space="preserve"> </w:t>
      </w:r>
      <w:r>
        <w:rPr>
          <w:u w:val="single"/>
        </w:rPr>
        <w:tab/>
      </w:r>
    </w:p>
    <w:p w:rsidR="00AE2F6C" w:rsidRDefault="00AE2F6C">
      <w:pPr>
        <w:pStyle w:val="BodyText"/>
        <w:spacing w:before="2"/>
        <w:rPr>
          <w:sz w:val="16"/>
        </w:rPr>
      </w:pPr>
    </w:p>
    <w:p w:rsidR="00AE2F6C" w:rsidRDefault="00091F74">
      <w:pPr>
        <w:pStyle w:val="ListParagraph"/>
        <w:numPr>
          <w:ilvl w:val="0"/>
          <w:numId w:val="1"/>
        </w:numPr>
        <w:tabs>
          <w:tab w:val="left" w:pos="368"/>
        </w:tabs>
        <w:spacing w:before="94"/>
        <w:ind w:hanging="247"/>
      </w:pPr>
      <w:r>
        <w:t>Parish/school Lead Recruiter</w:t>
      </w:r>
      <w:r>
        <w:rPr>
          <w:spacing w:val="-10"/>
        </w:rPr>
        <w:t xml:space="preserve"> </w:t>
      </w:r>
      <w:r>
        <w:t>Details:</w:t>
      </w:r>
    </w:p>
    <w:p w:rsidR="00AE2F6C" w:rsidRDefault="00AE2F6C">
      <w:pPr>
        <w:pStyle w:val="BodyText"/>
        <w:spacing w:before="3"/>
        <w:rPr>
          <w:sz w:val="24"/>
        </w:rPr>
      </w:pPr>
    </w:p>
    <w:p w:rsidR="00AE2F6C" w:rsidRDefault="00091F74">
      <w:pPr>
        <w:pStyle w:val="BodyText"/>
        <w:tabs>
          <w:tab w:val="left" w:pos="3390"/>
          <w:tab w:val="left" w:pos="10587"/>
        </w:tabs>
        <w:spacing w:before="1"/>
        <w:ind w:left="120"/>
      </w:pPr>
      <w:r>
        <w:t>Mr/Mrs/Miss/Ms/other:</w:t>
      </w:r>
      <w:r>
        <w:rPr>
          <w:u w:val="single"/>
        </w:rPr>
        <w:t xml:space="preserve"> </w:t>
      </w:r>
      <w:r>
        <w:rPr>
          <w:u w:val="single"/>
        </w:rPr>
        <w:tab/>
      </w:r>
      <w:r>
        <w:t>Surname:</w:t>
      </w:r>
      <w:r>
        <w:rPr>
          <w:spacing w:val="-1"/>
        </w:rPr>
        <w:t xml:space="preserve"> </w:t>
      </w:r>
      <w:r>
        <w:rPr>
          <w:u w:val="single"/>
        </w:rPr>
        <w:t xml:space="preserve"> </w:t>
      </w:r>
      <w:r>
        <w:rPr>
          <w:u w:val="single"/>
        </w:rPr>
        <w:tab/>
      </w:r>
    </w:p>
    <w:p w:rsidR="00AE2F6C" w:rsidRDefault="00AE2F6C">
      <w:pPr>
        <w:pStyle w:val="BodyText"/>
        <w:spacing w:before="2"/>
        <w:rPr>
          <w:sz w:val="16"/>
        </w:rPr>
      </w:pPr>
    </w:p>
    <w:p w:rsidR="00AE2F6C" w:rsidRDefault="00091F74">
      <w:pPr>
        <w:pStyle w:val="BodyText"/>
        <w:tabs>
          <w:tab w:val="left" w:pos="10590"/>
        </w:tabs>
        <w:spacing w:before="93"/>
        <w:ind w:left="120"/>
      </w:pPr>
      <w:r>
        <w:t>Forenames:</w:t>
      </w:r>
      <w:r>
        <w:rPr>
          <w:spacing w:val="2"/>
        </w:rPr>
        <w:t xml:space="preserve"> </w:t>
      </w:r>
      <w:r>
        <w:rPr>
          <w:u w:val="single"/>
        </w:rPr>
        <w:t xml:space="preserve"> </w:t>
      </w:r>
      <w:r>
        <w:rPr>
          <w:u w:val="single"/>
        </w:rPr>
        <w:tab/>
      </w:r>
    </w:p>
    <w:p w:rsidR="00AE2F6C" w:rsidRDefault="00AE2F6C">
      <w:pPr>
        <w:pStyle w:val="BodyText"/>
        <w:spacing w:before="3"/>
        <w:rPr>
          <w:sz w:val="16"/>
        </w:rPr>
      </w:pPr>
    </w:p>
    <w:p w:rsidR="00AE2F6C" w:rsidRDefault="00091F74">
      <w:pPr>
        <w:pStyle w:val="BodyText"/>
        <w:tabs>
          <w:tab w:val="left" w:pos="4311"/>
          <w:tab w:val="left" w:pos="8495"/>
        </w:tabs>
        <w:spacing w:before="93"/>
        <w:ind w:left="120"/>
      </w:pPr>
      <w:r>
        <w:t>Date of</w:t>
      </w:r>
      <w:r>
        <w:rPr>
          <w:spacing w:val="-2"/>
        </w:rPr>
        <w:t xml:space="preserve"> </w:t>
      </w:r>
      <w:r>
        <w:t>birth</w:t>
      </w:r>
      <w:r>
        <w:rPr>
          <w:u w:val="single"/>
        </w:rPr>
        <w:t xml:space="preserve"> </w:t>
      </w:r>
      <w:r>
        <w:rPr>
          <w:u w:val="single"/>
        </w:rPr>
        <w:tab/>
      </w:r>
      <w:r>
        <w:t>Day-time Tel</w:t>
      </w:r>
      <w:r>
        <w:rPr>
          <w:spacing w:val="-5"/>
        </w:rPr>
        <w:t xml:space="preserve"> </w:t>
      </w:r>
      <w:r>
        <w:t>no:</w:t>
      </w:r>
      <w:r>
        <w:rPr>
          <w:spacing w:val="2"/>
        </w:rPr>
        <w:t xml:space="preserve"> </w:t>
      </w:r>
      <w:r>
        <w:rPr>
          <w:u w:val="single"/>
        </w:rPr>
        <w:t xml:space="preserve"> </w:t>
      </w:r>
      <w:r>
        <w:rPr>
          <w:u w:val="single"/>
        </w:rPr>
        <w:tab/>
      </w:r>
    </w:p>
    <w:p w:rsidR="00AE2F6C" w:rsidRDefault="00AE2F6C">
      <w:pPr>
        <w:pStyle w:val="BodyText"/>
        <w:spacing w:before="2"/>
        <w:rPr>
          <w:sz w:val="16"/>
        </w:rPr>
      </w:pPr>
    </w:p>
    <w:p w:rsidR="00AE2F6C" w:rsidRDefault="00091F74">
      <w:pPr>
        <w:pStyle w:val="BodyText"/>
        <w:tabs>
          <w:tab w:val="left" w:pos="8683"/>
        </w:tabs>
        <w:spacing w:before="94"/>
        <w:ind w:left="120"/>
      </w:pPr>
      <w:r>
        <w:t>Email:</w:t>
      </w:r>
      <w:r>
        <w:rPr>
          <w:spacing w:val="2"/>
        </w:rPr>
        <w:t xml:space="preserve"> </w:t>
      </w:r>
      <w:r>
        <w:rPr>
          <w:u w:val="single"/>
        </w:rPr>
        <w:t xml:space="preserve"> </w:t>
      </w:r>
      <w:r>
        <w:rPr>
          <w:u w:val="single"/>
        </w:rPr>
        <w:tab/>
      </w:r>
    </w:p>
    <w:p w:rsidR="00AE2F6C" w:rsidRDefault="00AE2F6C">
      <w:pPr>
        <w:pStyle w:val="BodyText"/>
        <w:spacing w:before="2"/>
        <w:rPr>
          <w:sz w:val="16"/>
        </w:rPr>
      </w:pPr>
    </w:p>
    <w:p w:rsidR="00AE2F6C" w:rsidRDefault="00091F74">
      <w:pPr>
        <w:pStyle w:val="Heading2"/>
        <w:spacing w:before="94"/>
      </w:pPr>
      <w:r>
        <w:t>This is essential and is needed for secure access to the online system.</w:t>
      </w:r>
    </w:p>
    <w:p w:rsidR="00AE2F6C" w:rsidRDefault="00091F74">
      <w:pPr>
        <w:pStyle w:val="BodyText"/>
        <w:spacing w:before="7"/>
        <w:rPr>
          <w:b/>
        </w:rPr>
      </w:pPr>
      <w:r>
        <w:rPr>
          <w:noProof/>
        </w:rPr>
        <mc:AlternateContent>
          <mc:Choice Requires="wpg">
            <w:drawing>
              <wp:anchor distT="0" distB="0" distL="0" distR="0" simplePos="0" relativeHeight="251659264" behindDoc="1" locked="0" layoutInCell="1" allowOverlap="1">
                <wp:simplePos x="0" y="0"/>
                <wp:positionH relativeFrom="page">
                  <wp:posOffset>475615</wp:posOffset>
                </wp:positionH>
                <wp:positionV relativeFrom="paragraph">
                  <wp:posOffset>190500</wp:posOffset>
                </wp:positionV>
                <wp:extent cx="4591050" cy="1104900"/>
                <wp:effectExtent l="8890" t="6985" r="635" b="254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050" cy="1104900"/>
                          <a:chOff x="749" y="300"/>
                          <a:chExt cx="7230" cy="1740"/>
                        </a:xfrm>
                      </wpg:grpSpPr>
                      <wps:wsp>
                        <wps:cNvPr id="2" name="Rectangle 6"/>
                        <wps:cNvSpPr>
                          <a:spLocks noChangeArrowheads="1"/>
                        </wps:cNvSpPr>
                        <wps:spPr bwMode="auto">
                          <a:xfrm>
                            <a:off x="757" y="307"/>
                            <a:ext cx="7215" cy="1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5"/>
                        <wps:cNvSpPr txBox="1">
                          <a:spLocks noChangeArrowheads="1"/>
                        </wps:cNvSpPr>
                        <wps:spPr bwMode="auto">
                          <a:xfrm>
                            <a:off x="3788" y="1633"/>
                            <a:ext cx="29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F6C" w:rsidRDefault="00091F74">
                              <w:pPr>
                                <w:tabs>
                                  <w:tab w:val="left" w:pos="2883"/>
                                </w:tabs>
                                <w:spacing w:line="247" w:lineRule="exact"/>
                              </w:pPr>
                              <w:r>
                                <w:t>Signed:</w:t>
                              </w:r>
                              <w:r>
                                <w:rPr>
                                  <w:u w:val="single"/>
                                </w:rPr>
                                <w:t xml:space="preserve"> </w:t>
                              </w:r>
                              <w:r>
                                <w:rPr>
                                  <w:u w:val="single"/>
                                </w:rPr>
                                <w:tab/>
                              </w:r>
                            </w:p>
                          </w:txbxContent>
                        </wps:txbx>
                        <wps:bodyPr rot="0" vert="horz" wrap="square" lIns="0" tIns="0" rIns="0" bIns="0" anchor="t" anchorCtr="0" upright="1">
                          <a:noAutofit/>
                        </wps:bodyPr>
                      </wps:wsp>
                      <wps:wsp>
                        <wps:cNvPr id="4" name="Text Box 4"/>
                        <wps:cNvSpPr txBox="1">
                          <a:spLocks noChangeArrowheads="1"/>
                        </wps:cNvSpPr>
                        <wps:spPr bwMode="auto">
                          <a:xfrm>
                            <a:off x="907" y="1633"/>
                            <a:ext cx="220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F6C" w:rsidRDefault="00091F74">
                              <w:pPr>
                                <w:tabs>
                                  <w:tab w:val="left" w:pos="1077"/>
                                  <w:tab w:val="left" w:pos="1626"/>
                                  <w:tab w:val="left" w:pos="2179"/>
                                </w:tabs>
                                <w:spacing w:line="247" w:lineRule="exact"/>
                              </w:pPr>
                              <w:r>
                                <w:t>Date:</w:t>
                              </w:r>
                              <w:r>
                                <w:rPr>
                                  <w:u w:val="single"/>
                                </w:rPr>
                                <w:t xml:space="preserve"> </w:t>
                              </w:r>
                              <w:r>
                                <w:rPr>
                                  <w:u w:val="single"/>
                                </w:rPr>
                                <w:tab/>
                                <w:t>/</w:t>
                              </w:r>
                              <w:r>
                                <w:rPr>
                                  <w:u w:val="single"/>
                                </w:rPr>
                                <w:tab/>
                                <w:t>/</w:t>
                              </w:r>
                              <w:r>
                                <w:rPr>
                                  <w:u w:val="single"/>
                                </w:rPr>
                                <w:tab/>
                              </w:r>
                            </w:p>
                          </w:txbxContent>
                        </wps:txbx>
                        <wps:bodyPr rot="0" vert="horz" wrap="square" lIns="0" tIns="0" rIns="0" bIns="0" anchor="t" anchorCtr="0" upright="1">
                          <a:noAutofit/>
                        </wps:bodyPr>
                      </wps:wsp>
                      <wps:wsp>
                        <wps:cNvPr id="5" name="Text Box 3"/>
                        <wps:cNvSpPr txBox="1">
                          <a:spLocks noChangeArrowheads="1"/>
                        </wps:cNvSpPr>
                        <wps:spPr bwMode="auto">
                          <a:xfrm>
                            <a:off x="907" y="394"/>
                            <a:ext cx="5550" cy="1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F6C" w:rsidRDefault="00091F74">
                              <w:pPr>
                                <w:spacing w:line="247" w:lineRule="exact"/>
                                <w:rPr>
                                  <w:b/>
                                </w:rPr>
                              </w:pPr>
                              <w:r>
                                <w:rPr>
                                  <w:b/>
                                </w:rPr>
                                <w:t>Do not complete – for Diocese of Blackburn use only</w:t>
                              </w:r>
                            </w:p>
                            <w:p w:rsidR="00AE2F6C" w:rsidRDefault="00091F74">
                              <w:pPr>
                                <w:tabs>
                                  <w:tab w:val="left" w:pos="4620"/>
                                  <w:tab w:val="left" w:pos="4705"/>
                                </w:tabs>
                                <w:spacing w:before="3" w:line="410" w:lineRule="atLeast"/>
                                <w:ind w:right="841"/>
                              </w:pPr>
                              <w:r>
                                <w:t>Authorised</w:t>
                              </w:r>
                              <w:r>
                                <w:rPr>
                                  <w:spacing w:val="-2"/>
                                </w:rPr>
                                <w:t xml:space="preserve"> </w:t>
                              </w:r>
                              <w:r>
                                <w:t xml:space="preserve">Person:  </w:t>
                              </w:r>
                              <w:r>
                                <w:rPr>
                                  <w:u w:val="single"/>
                                </w:rPr>
                                <w:t xml:space="preserve"> </w:t>
                              </w:r>
                              <w:r>
                                <w:rPr>
                                  <w:u w:val="single"/>
                                </w:rPr>
                                <w:tab/>
                              </w:r>
                              <w:r>
                                <w:t xml:space="preserve"> Print</w:t>
                              </w:r>
                              <w:r>
                                <w:rPr>
                                  <w:spacing w:val="-4"/>
                                </w:rPr>
                                <w:t xml:space="preserve"> </w:t>
                              </w:r>
                              <w:r>
                                <w:t>Name:</w:t>
                              </w:r>
                              <w:r>
                                <w:rPr>
                                  <w:spacing w:val="-1"/>
                                </w:rPr>
                                <w:t xml:space="preserve"> </w:t>
                              </w:r>
                              <w:r>
                                <w:rPr>
                                  <w:u w:val="single"/>
                                </w:rPr>
                                <w:t xml:space="preserve"> </w:t>
                              </w:r>
                              <w:r>
                                <w:rPr>
                                  <w:u w:val="single"/>
                                </w:rPr>
                                <w:tab/>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45pt;margin-top:15pt;width:361.5pt;height:87pt;z-index:-251657216;mso-wrap-distance-left:0;mso-wrap-distance-right:0;mso-position-horizontal-relative:page" coordorigin="749,300" coordsize="723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">
                <v:rect id="Rectangle 6" o:spid="_x0000_s1027" style="position:absolute;left:757;top:307;width:7215;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shapetype id="_x0000_t202" coordsize="21600,21600" o:spt="202" path="m,l,21600r21600,l21600,xe">
                  <v:stroke joinstyle="miter"/>
                  <v:path gradientshapeok="t" o:connecttype="rect"/>
                </v:shapetype>
                <v:shape id="Text Box 5" o:spid="_x0000_s1028" type="#_x0000_t202" style="position:absolute;left:3788;top:1633;width:29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AE2F6C" w:rsidRDefault="00091F74">
                        <w:pPr>
                          <w:tabs>
                            <w:tab w:val="left" w:pos="2883"/>
                          </w:tabs>
                          <w:spacing w:line="247" w:lineRule="exact"/>
                        </w:pPr>
                        <w:r>
                          <w:t>Signed:</w:t>
                        </w:r>
                        <w:r>
                          <w:rPr>
                            <w:u w:val="single"/>
                          </w:rPr>
                          <w:t xml:space="preserve"> </w:t>
                        </w:r>
                        <w:r>
                          <w:rPr>
                            <w:u w:val="single"/>
                          </w:rPr>
                          <w:tab/>
                        </w:r>
                      </w:p>
                    </w:txbxContent>
                  </v:textbox>
                </v:shape>
                <v:shape id="Text Box 4" o:spid="_x0000_s1029" type="#_x0000_t202" style="position:absolute;left:907;top:1633;width:220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E2F6C" w:rsidRDefault="00091F74">
                        <w:pPr>
                          <w:tabs>
                            <w:tab w:val="left" w:pos="1077"/>
                            <w:tab w:val="left" w:pos="1626"/>
                            <w:tab w:val="left" w:pos="2179"/>
                          </w:tabs>
                          <w:spacing w:line="247" w:lineRule="exact"/>
                        </w:pPr>
                        <w:r>
                          <w:t>Date:</w:t>
                        </w:r>
                        <w:r>
                          <w:rPr>
                            <w:u w:val="single"/>
                          </w:rPr>
                          <w:t xml:space="preserve"> </w:t>
                        </w:r>
                        <w:r>
                          <w:rPr>
                            <w:u w:val="single"/>
                          </w:rPr>
                          <w:tab/>
                          <w:t>/</w:t>
                        </w:r>
                        <w:r>
                          <w:rPr>
                            <w:u w:val="single"/>
                          </w:rPr>
                          <w:tab/>
                          <w:t>/</w:t>
                        </w:r>
                        <w:r>
                          <w:rPr>
                            <w:u w:val="single"/>
                          </w:rPr>
                          <w:tab/>
                        </w:r>
                      </w:p>
                    </w:txbxContent>
                  </v:textbox>
                </v:shape>
                <v:shape id="Text Box 3" o:spid="_x0000_s1030" type="#_x0000_t202" style="position:absolute;left:907;top:394;width:555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E2F6C" w:rsidRDefault="00091F74">
                        <w:pPr>
                          <w:spacing w:line="247" w:lineRule="exact"/>
                          <w:rPr>
                            <w:b/>
                          </w:rPr>
                        </w:pPr>
                        <w:r>
                          <w:rPr>
                            <w:b/>
                          </w:rPr>
                          <w:t>Do not complete – for Diocese of Blackburn use only</w:t>
                        </w:r>
                      </w:p>
                      <w:p w:rsidR="00AE2F6C" w:rsidRDefault="00091F74">
                        <w:pPr>
                          <w:tabs>
                            <w:tab w:val="left" w:pos="4620"/>
                            <w:tab w:val="left" w:pos="4705"/>
                          </w:tabs>
                          <w:spacing w:before="3" w:line="410" w:lineRule="atLeast"/>
                          <w:ind w:right="841"/>
                        </w:pPr>
                        <w:r>
                          <w:t>Authorised</w:t>
                        </w:r>
                        <w:r>
                          <w:rPr>
                            <w:spacing w:val="-2"/>
                          </w:rPr>
                          <w:t xml:space="preserve"> </w:t>
                        </w:r>
                        <w:r>
                          <w:t xml:space="preserve">Person:  </w:t>
                        </w:r>
                        <w:r>
                          <w:rPr>
                            <w:u w:val="single"/>
                          </w:rPr>
                          <w:t xml:space="preserve"> </w:t>
                        </w:r>
                        <w:r>
                          <w:rPr>
                            <w:u w:val="single"/>
                          </w:rPr>
                          <w:tab/>
                        </w:r>
                        <w:r>
                          <w:t xml:space="preserve"> Print</w:t>
                        </w:r>
                        <w:r>
                          <w:rPr>
                            <w:spacing w:val="-4"/>
                          </w:rPr>
                          <w:t xml:space="preserve"> </w:t>
                        </w:r>
                        <w:r>
                          <w:t>Name:</w:t>
                        </w:r>
                        <w:r>
                          <w:rPr>
                            <w:spacing w:val="-1"/>
                          </w:rPr>
                          <w:t xml:space="preserve"> </w:t>
                        </w:r>
                        <w:r>
                          <w:rPr>
                            <w:u w:val="single"/>
                          </w:rPr>
                          <w:t xml:space="preserve"> </w:t>
                        </w:r>
                        <w:r>
                          <w:rPr>
                            <w:u w:val="single"/>
                          </w:rPr>
                          <w:tab/>
                        </w:r>
                        <w:r>
                          <w:rPr>
                            <w:u w:val="single"/>
                          </w:rPr>
                          <w:tab/>
                        </w:r>
                      </w:p>
                    </w:txbxContent>
                  </v:textbox>
                </v:shape>
                <w10:wrap type="topAndBottom" anchorx="page"/>
              </v:group>
            </w:pict>
          </mc:Fallback>
        </mc:AlternateContent>
      </w:r>
    </w:p>
    <w:p w:rsidR="00AE2F6C" w:rsidRDefault="00091F74">
      <w:pPr>
        <w:spacing w:before="126"/>
        <w:ind w:right="116"/>
        <w:jc w:val="right"/>
        <w:rPr>
          <w:b/>
          <w:i/>
        </w:rPr>
      </w:pPr>
      <w:r>
        <w:rPr>
          <w:b/>
          <w:i/>
          <w:color w:val="171717"/>
        </w:rPr>
        <w:t>Registration Form continued...</w:t>
      </w:r>
    </w:p>
    <w:p w:rsidR="00AE2F6C" w:rsidRDefault="00AE2F6C">
      <w:pPr>
        <w:jc w:val="right"/>
        <w:sectPr w:rsidR="00AE2F6C">
          <w:type w:val="continuous"/>
          <w:pgSz w:w="11910" w:h="16840"/>
          <w:pgMar w:top="620" w:right="600" w:bottom="280" w:left="600" w:header="720" w:footer="720" w:gutter="0"/>
          <w:cols w:space="720"/>
        </w:sectPr>
      </w:pPr>
    </w:p>
    <w:p w:rsidR="00AE2F6C" w:rsidRDefault="00091F74">
      <w:pPr>
        <w:pStyle w:val="Heading2"/>
        <w:numPr>
          <w:ilvl w:val="0"/>
          <w:numId w:val="1"/>
        </w:numPr>
        <w:tabs>
          <w:tab w:val="left" w:pos="368"/>
        </w:tabs>
        <w:spacing w:before="68"/>
        <w:ind w:hanging="247"/>
        <w:rPr>
          <w:color w:val="171717"/>
        </w:rPr>
      </w:pPr>
      <w:r>
        <w:rPr>
          <w:color w:val="171717"/>
        </w:rPr>
        <w:lastRenderedPageBreak/>
        <w:t>Statement by</w:t>
      </w:r>
      <w:r>
        <w:rPr>
          <w:color w:val="171717"/>
          <w:spacing w:val="-1"/>
        </w:rPr>
        <w:t xml:space="preserve"> </w:t>
      </w:r>
      <w:r>
        <w:rPr>
          <w:color w:val="171717"/>
        </w:rPr>
        <w:t>parish/school</w:t>
      </w:r>
    </w:p>
    <w:p w:rsidR="00AE2F6C" w:rsidRDefault="00AE2F6C">
      <w:pPr>
        <w:pStyle w:val="BodyText"/>
        <w:spacing w:before="11"/>
        <w:rPr>
          <w:b/>
          <w:sz w:val="29"/>
        </w:rPr>
      </w:pPr>
    </w:p>
    <w:p w:rsidR="00AE2F6C" w:rsidRDefault="00091F74">
      <w:pPr>
        <w:pStyle w:val="BodyText"/>
        <w:spacing w:line="268" w:lineRule="auto"/>
        <w:ind w:left="120" w:right="163"/>
      </w:pPr>
      <w:r>
        <w:rPr>
          <w:color w:val="171717"/>
        </w:rPr>
        <w:t>This organisation is responsible for appointing individuals that have regular contact with children and/ or vulnerable adults. In registering with the Thirtyone:eight Disclosure Service, we agree to comply with all the requirements contained in the Disclos</w:t>
      </w:r>
      <w:r>
        <w:rPr>
          <w:color w:val="171717"/>
        </w:rPr>
        <w:t>ure and Barring Service Code of Practice and other DBS procedures and processes. In particular, we confirm that we have adopted policies for the recruitment of offenders and safe storage of information in line with DBS expectations. We will not communicate</w:t>
      </w:r>
      <w:r>
        <w:rPr>
          <w:color w:val="171717"/>
        </w:rPr>
        <w:t>, disclose or make available all or any part of confidential information to any third party.</w:t>
      </w:r>
    </w:p>
    <w:p w:rsidR="00AE2F6C" w:rsidRDefault="00AE2F6C">
      <w:pPr>
        <w:pStyle w:val="BodyText"/>
        <w:spacing w:before="10"/>
        <w:rPr>
          <w:sz w:val="26"/>
        </w:rPr>
      </w:pPr>
    </w:p>
    <w:p w:rsidR="00AE2F6C" w:rsidRDefault="00091F74">
      <w:pPr>
        <w:pStyle w:val="BodyText"/>
        <w:spacing w:line="268" w:lineRule="auto"/>
        <w:ind w:left="120" w:right="138"/>
      </w:pPr>
      <w:r>
        <w:rPr>
          <w:color w:val="171717"/>
        </w:rPr>
        <w:t xml:space="preserve">We confirm that we have read the Thirtyone:eight Statement of Fair Processing and the E-Bulk Recruiter Agreement Form </w:t>
      </w:r>
      <w:hyperlink r:id="rId5">
        <w:r>
          <w:rPr>
            <w:color w:val="0462C1"/>
            <w:u w:val="single" w:color="0462C1"/>
          </w:rPr>
          <w:t>https://thirtyoneeight.org/statement-of-fair-processing</w:t>
        </w:r>
      </w:hyperlink>
      <w:r>
        <w:rPr>
          <w:color w:val="0462C1"/>
        </w:rPr>
        <w:t xml:space="preserve"> </w:t>
      </w:r>
      <w:r>
        <w:rPr>
          <w:color w:val="171717"/>
        </w:rPr>
        <w:t>. We as an organisation agree to abide by the terms and conditions set out in these documents in accordance with the DBS Code of Practice and by UK data protection legislation and GDPR.</w:t>
      </w:r>
    </w:p>
    <w:p w:rsidR="00AE2F6C" w:rsidRDefault="00AE2F6C">
      <w:pPr>
        <w:pStyle w:val="BodyText"/>
        <w:spacing w:before="3"/>
        <w:rPr>
          <w:sz w:val="27"/>
        </w:rPr>
      </w:pPr>
    </w:p>
    <w:p w:rsidR="00AE2F6C" w:rsidRDefault="00091F74">
      <w:pPr>
        <w:pStyle w:val="BodyText"/>
        <w:spacing w:line="268" w:lineRule="auto"/>
        <w:ind w:left="120" w:right="272"/>
      </w:pPr>
      <w:r>
        <w:rPr>
          <w:color w:val="171717"/>
        </w:rPr>
        <w:t>We undertake to keep Thirtyone:eight informed of any changes in our o</w:t>
      </w:r>
      <w:r>
        <w:rPr>
          <w:color w:val="171717"/>
        </w:rPr>
        <w:t>rganisation, personnel or practices which could materially affect our ability to work within these expectations.</w:t>
      </w:r>
    </w:p>
    <w:p w:rsidR="00AE2F6C" w:rsidRDefault="00AE2F6C">
      <w:pPr>
        <w:pStyle w:val="BodyText"/>
        <w:spacing w:before="9"/>
        <w:rPr>
          <w:sz w:val="27"/>
        </w:rPr>
      </w:pPr>
    </w:p>
    <w:p w:rsidR="00AE2F6C" w:rsidRDefault="00091F74">
      <w:pPr>
        <w:pStyle w:val="BodyText"/>
        <w:tabs>
          <w:tab w:val="left" w:pos="4410"/>
          <w:tab w:val="left" w:pos="8728"/>
        </w:tabs>
        <w:spacing w:before="1"/>
        <w:ind w:left="120"/>
      </w:pPr>
      <w:r>
        <w:rPr>
          <w:color w:val="171717"/>
        </w:rPr>
        <w:t>Signed:</w:t>
      </w:r>
      <w:r>
        <w:rPr>
          <w:color w:val="171717"/>
          <w:u w:val="single" w:color="161616"/>
        </w:rPr>
        <w:t xml:space="preserve"> </w:t>
      </w:r>
      <w:r>
        <w:rPr>
          <w:color w:val="171717"/>
          <w:u w:val="single" w:color="161616"/>
        </w:rPr>
        <w:tab/>
      </w:r>
      <w:r>
        <w:rPr>
          <w:color w:val="171717"/>
        </w:rPr>
        <w:t>Date:</w:t>
      </w:r>
      <w:r>
        <w:rPr>
          <w:color w:val="171717"/>
          <w:spacing w:val="-1"/>
        </w:rPr>
        <w:t xml:space="preserve"> </w:t>
      </w:r>
      <w:r>
        <w:rPr>
          <w:color w:val="171717"/>
          <w:u w:val="single" w:color="161616"/>
        </w:rPr>
        <w:t xml:space="preserve"> </w:t>
      </w:r>
      <w:r>
        <w:rPr>
          <w:color w:val="171717"/>
          <w:u w:val="single" w:color="161616"/>
        </w:rPr>
        <w:tab/>
      </w:r>
    </w:p>
    <w:p w:rsidR="00AE2F6C" w:rsidRDefault="00AE2F6C">
      <w:pPr>
        <w:pStyle w:val="BodyText"/>
      </w:pPr>
    </w:p>
    <w:p w:rsidR="00AE2F6C" w:rsidRDefault="00091F74">
      <w:pPr>
        <w:pStyle w:val="Heading2"/>
        <w:spacing w:before="94"/>
      </w:pPr>
      <w:r>
        <w:rPr>
          <w:color w:val="171717"/>
        </w:rPr>
        <w:t>Parish Lead Recruiter</w:t>
      </w:r>
    </w:p>
    <w:p w:rsidR="00AE2F6C" w:rsidRDefault="00AE2F6C">
      <w:pPr>
        <w:pStyle w:val="BodyText"/>
        <w:spacing w:before="4"/>
        <w:rPr>
          <w:b/>
          <w:sz w:val="30"/>
        </w:rPr>
      </w:pPr>
    </w:p>
    <w:p w:rsidR="00AE2F6C" w:rsidRDefault="00091F74">
      <w:pPr>
        <w:pStyle w:val="BodyText"/>
        <w:tabs>
          <w:tab w:val="left" w:pos="4521"/>
        </w:tabs>
        <w:ind w:left="120"/>
      </w:pPr>
      <w:r>
        <w:rPr>
          <w:color w:val="171717"/>
        </w:rPr>
        <w:t>Print</w:t>
      </w:r>
      <w:r>
        <w:rPr>
          <w:color w:val="171717"/>
          <w:spacing w:val="-3"/>
        </w:rPr>
        <w:t xml:space="preserve"> </w:t>
      </w:r>
      <w:r>
        <w:rPr>
          <w:color w:val="171717"/>
        </w:rPr>
        <w:t>Name:</w:t>
      </w:r>
      <w:r>
        <w:rPr>
          <w:color w:val="171717"/>
          <w:u w:val="single" w:color="161616"/>
        </w:rPr>
        <w:t xml:space="preserve"> </w:t>
      </w:r>
      <w:r>
        <w:rPr>
          <w:color w:val="171717"/>
          <w:u w:val="single" w:color="161616"/>
        </w:rPr>
        <w:tab/>
      </w: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spacing w:before="9"/>
        <w:rPr>
          <w:sz w:val="26"/>
        </w:rPr>
      </w:pPr>
    </w:p>
    <w:p w:rsidR="00AE2F6C" w:rsidRDefault="00091F74">
      <w:pPr>
        <w:pStyle w:val="BodyText"/>
        <w:tabs>
          <w:tab w:val="left" w:pos="4410"/>
          <w:tab w:val="left" w:pos="8728"/>
        </w:tabs>
        <w:spacing w:before="94"/>
        <w:ind w:left="120"/>
      </w:pPr>
      <w:r>
        <w:rPr>
          <w:color w:val="171717"/>
        </w:rPr>
        <w:t>Signed:</w:t>
      </w:r>
      <w:r>
        <w:rPr>
          <w:color w:val="171717"/>
          <w:u w:val="single" w:color="161616"/>
        </w:rPr>
        <w:t xml:space="preserve"> </w:t>
      </w:r>
      <w:r>
        <w:rPr>
          <w:color w:val="171717"/>
          <w:u w:val="single" w:color="161616"/>
        </w:rPr>
        <w:tab/>
      </w:r>
      <w:r>
        <w:rPr>
          <w:color w:val="171717"/>
        </w:rPr>
        <w:t>Date:</w:t>
      </w:r>
      <w:r>
        <w:rPr>
          <w:color w:val="171717"/>
          <w:spacing w:val="-1"/>
        </w:rPr>
        <w:t xml:space="preserve"> </w:t>
      </w:r>
      <w:r>
        <w:rPr>
          <w:color w:val="171717"/>
          <w:u w:val="single" w:color="161616"/>
        </w:rPr>
        <w:t xml:space="preserve"> </w:t>
      </w:r>
      <w:r>
        <w:rPr>
          <w:color w:val="171717"/>
          <w:u w:val="single" w:color="161616"/>
        </w:rPr>
        <w:tab/>
      </w:r>
    </w:p>
    <w:p w:rsidR="00AE2F6C" w:rsidRDefault="00AE2F6C">
      <w:pPr>
        <w:pStyle w:val="BodyText"/>
        <w:spacing w:before="1"/>
      </w:pPr>
    </w:p>
    <w:p w:rsidR="00AE2F6C" w:rsidRDefault="00091F74">
      <w:pPr>
        <w:pStyle w:val="Heading2"/>
        <w:spacing w:before="93"/>
      </w:pPr>
      <w:r>
        <w:rPr>
          <w:color w:val="171717"/>
        </w:rPr>
        <w:t>Incumbent or Head Teacher</w:t>
      </w:r>
    </w:p>
    <w:p w:rsidR="00AE2F6C" w:rsidRDefault="00AE2F6C">
      <w:pPr>
        <w:pStyle w:val="BodyText"/>
        <w:spacing w:before="5"/>
        <w:rPr>
          <w:b/>
          <w:sz w:val="30"/>
        </w:rPr>
      </w:pPr>
    </w:p>
    <w:p w:rsidR="00AE2F6C" w:rsidRDefault="00091F74">
      <w:pPr>
        <w:pStyle w:val="BodyText"/>
        <w:tabs>
          <w:tab w:val="left" w:pos="4520"/>
        </w:tabs>
        <w:ind w:left="120"/>
      </w:pPr>
      <w:r>
        <w:rPr>
          <w:color w:val="171717"/>
        </w:rPr>
        <w:t>Print</w:t>
      </w:r>
      <w:r>
        <w:rPr>
          <w:color w:val="171717"/>
          <w:spacing w:val="-4"/>
        </w:rPr>
        <w:t xml:space="preserve"> </w:t>
      </w:r>
      <w:r>
        <w:rPr>
          <w:color w:val="171717"/>
        </w:rPr>
        <w:t>Name:</w:t>
      </w:r>
      <w:r>
        <w:rPr>
          <w:color w:val="171717"/>
          <w:u w:val="single" w:color="161616"/>
        </w:rPr>
        <w:t xml:space="preserve"> </w:t>
      </w:r>
      <w:r>
        <w:rPr>
          <w:color w:val="171717"/>
          <w:u w:val="single" w:color="161616"/>
        </w:rPr>
        <w:tab/>
      </w: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rPr>
          <w:sz w:val="20"/>
        </w:rPr>
      </w:pPr>
    </w:p>
    <w:p w:rsidR="00AE2F6C" w:rsidRDefault="00AE2F6C">
      <w:pPr>
        <w:pStyle w:val="BodyText"/>
        <w:spacing w:before="3"/>
        <w:rPr>
          <w:sz w:val="25"/>
        </w:rPr>
      </w:pPr>
    </w:p>
    <w:tbl>
      <w:tblPr>
        <w:tblW w:w="0" w:type="auto"/>
        <w:tblInd w:w="140" w:type="dxa"/>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Layout w:type="fixed"/>
        <w:tblCellMar>
          <w:left w:w="0" w:type="dxa"/>
          <w:right w:w="0" w:type="dxa"/>
        </w:tblCellMar>
        <w:tblLook w:val="01E0" w:firstRow="1" w:lastRow="1" w:firstColumn="1" w:lastColumn="1" w:noHBand="0" w:noVBand="0"/>
      </w:tblPr>
      <w:tblGrid>
        <w:gridCol w:w="3755"/>
        <w:gridCol w:w="1206"/>
        <w:gridCol w:w="3981"/>
        <w:gridCol w:w="1367"/>
      </w:tblGrid>
      <w:tr w:rsidR="00AE2F6C">
        <w:trPr>
          <w:trHeight w:val="320"/>
        </w:trPr>
        <w:tc>
          <w:tcPr>
            <w:tcW w:w="3755" w:type="dxa"/>
          </w:tcPr>
          <w:p w:rsidR="00AE2F6C" w:rsidRDefault="00091F74">
            <w:pPr>
              <w:pStyle w:val="TableParagraph"/>
              <w:spacing w:before="80"/>
              <w:ind w:left="81"/>
              <w:rPr>
                <w:b/>
                <w:sz w:val="18"/>
              </w:rPr>
            </w:pPr>
            <w:r>
              <w:rPr>
                <w:b/>
                <w:color w:val="171717"/>
                <w:sz w:val="18"/>
              </w:rPr>
              <w:t>THIRTYONE:EIGHT USE ONLY</w:t>
            </w:r>
          </w:p>
        </w:tc>
        <w:tc>
          <w:tcPr>
            <w:tcW w:w="1206" w:type="dxa"/>
          </w:tcPr>
          <w:p w:rsidR="00AE2F6C" w:rsidRDefault="00AE2F6C">
            <w:pPr>
              <w:pStyle w:val="TableParagraph"/>
              <w:rPr>
                <w:rFonts w:ascii="Times New Roman"/>
                <w:sz w:val="20"/>
              </w:rPr>
            </w:pPr>
          </w:p>
        </w:tc>
        <w:tc>
          <w:tcPr>
            <w:tcW w:w="3981" w:type="dxa"/>
          </w:tcPr>
          <w:p w:rsidR="00AE2F6C" w:rsidRDefault="00091F74">
            <w:pPr>
              <w:pStyle w:val="TableParagraph"/>
              <w:spacing w:before="80"/>
              <w:ind w:left="80"/>
              <w:rPr>
                <w:sz w:val="18"/>
              </w:rPr>
            </w:pPr>
            <w:r>
              <w:rPr>
                <w:color w:val="171717"/>
                <w:sz w:val="18"/>
              </w:rPr>
              <w:t>DATE RECEIVED</w:t>
            </w:r>
          </w:p>
        </w:tc>
        <w:tc>
          <w:tcPr>
            <w:tcW w:w="1367" w:type="dxa"/>
          </w:tcPr>
          <w:p w:rsidR="00AE2F6C" w:rsidRDefault="00AE2F6C">
            <w:pPr>
              <w:pStyle w:val="TableParagraph"/>
              <w:rPr>
                <w:rFonts w:ascii="Times New Roman"/>
                <w:sz w:val="20"/>
              </w:rPr>
            </w:pPr>
          </w:p>
        </w:tc>
      </w:tr>
      <w:tr w:rsidR="00AE2F6C">
        <w:trPr>
          <w:trHeight w:val="320"/>
        </w:trPr>
        <w:tc>
          <w:tcPr>
            <w:tcW w:w="3755" w:type="dxa"/>
          </w:tcPr>
          <w:p w:rsidR="00AE2F6C" w:rsidRDefault="00091F74">
            <w:pPr>
              <w:pStyle w:val="TableParagraph"/>
              <w:spacing w:before="80"/>
              <w:ind w:left="81"/>
              <w:rPr>
                <w:sz w:val="18"/>
              </w:rPr>
            </w:pPr>
            <w:r>
              <w:rPr>
                <w:color w:val="171717"/>
                <w:sz w:val="18"/>
              </w:rPr>
              <w:t>REC EMAIL ON SERVS</w:t>
            </w:r>
          </w:p>
        </w:tc>
        <w:tc>
          <w:tcPr>
            <w:tcW w:w="1206" w:type="dxa"/>
          </w:tcPr>
          <w:p w:rsidR="00AE2F6C" w:rsidRDefault="00AE2F6C">
            <w:pPr>
              <w:pStyle w:val="TableParagraph"/>
              <w:rPr>
                <w:rFonts w:ascii="Times New Roman"/>
                <w:sz w:val="20"/>
              </w:rPr>
            </w:pPr>
          </w:p>
        </w:tc>
        <w:tc>
          <w:tcPr>
            <w:tcW w:w="3981" w:type="dxa"/>
          </w:tcPr>
          <w:p w:rsidR="00AE2F6C" w:rsidRDefault="00091F74">
            <w:pPr>
              <w:pStyle w:val="TableParagraph"/>
              <w:spacing w:before="80"/>
              <w:ind w:left="80"/>
              <w:rPr>
                <w:sz w:val="18"/>
              </w:rPr>
            </w:pPr>
            <w:r>
              <w:rPr>
                <w:color w:val="171717"/>
                <w:sz w:val="18"/>
              </w:rPr>
              <w:t>ORG SET-UP ON EBULK</w:t>
            </w:r>
          </w:p>
        </w:tc>
        <w:tc>
          <w:tcPr>
            <w:tcW w:w="1367" w:type="dxa"/>
          </w:tcPr>
          <w:p w:rsidR="00AE2F6C" w:rsidRDefault="00AE2F6C">
            <w:pPr>
              <w:pStyle w:val="TableParagraph"/>
              <w:rPr>
                <w:rFonts w:ascii="Times New Roman"/>
                <w:sz w:val="20"/>
              </w:rPr>
            </w:pPr>
          </w:p>
        </w:tc>
      </w:tr>
      <w:tr w:rsidR="00AE2F6C">
        <w:trPr>
          <w:trHeight w:val="318"/>
        </w:trPr>
        <w:tc>
          <w:tcPr>
            <w:tcW w:w="3755" w:type="dxa"/>
          </w:tcPr>
          <w:p w:rsidR="00AE2F6C" w:rsidRDefault="00091F74">
            <w:pPr>
              <w:pStyle w:val="TableParagraph"/>
              <w:spacing w:before="78"/>
              <w:ind w:left="81"/>
              <w:rPr>
                <w:sz w:val="18"/>
              </w:rPr>
            </w:pPr>
            <w:r>
              <w:rPr>
                <w:color w:val="171717"/>
                <w:sz w:val="18"/>
              </w:rPr>
              <w:t>APPLICANT MANAGER SET UP</w:t>
            </w:r>
          </w:p>
        </w:tc>
        <w:tc>
          <w:tcPr>
            <w:tcW w:w="1206" w:type="dxa"/>
          </w:tcPr>
          <w:p w:rsidR="00AE2F6C" w:rsidRDefault="00AE2F6C">
            <w:pPr>
              <w:pStyle w:val="TableParagraph"/>
              <w:rPr>
                <w:rFonts w:ascii="Times New Roman"/>
                <w:sz w:val="20"/>
              </w:rPr>
            </w:pPr>
          </w:p>
        </w:tc>
        <w:tc>
          <w:tcPr>
            <w:tcW w:w="3981" w:type="dxa"/>
          </w:tcPr>
          <w:p w:rsidR="00AE2F6C" w:rsidRDefault="00091F74">
            <w:pPr>
              <w:pStyle w:val="TableParagraph"/>
              <w:spacing w:before="78"/>
              <w:ind w:left="80"/>
              <w:rPr>
                <w:sz w:val="18"/>
              </w:rPr>
            </w:pPr>
            <w:r>
              <w:rPr>
                <w:color w:val="171717"/>
                <w:sz w:val="18"/>
              </w:rPr>
              <w:t>REC APPROVAL EMAIL SENT</w:t>
            </w:r>
          </w:p>
        </w:tc>
        <w:tc>
          <w:tcPr>
            <w:tcW w:w="1367" w:type="dxa"/>
          </w:tcPr>
          <w:p w:rsidR="00AE2F6C" w:rsidRDefault="00AE2F6C">
            <w:pPr>
              <w:pStyle w:val="TableParagraph"/>
              <w:rPr>
                <w:rFonts w:ascii="Times New Roman"/>
                <w:sz w:val="20"/>
              </w:rPr>
            </w:pPr>
          </w:p>
        </w:tc>
      </w:tr>
      <w:tr w:rsidR="00AE2F6C">
        <w:trPr>
          <w:trHeight w:val="320"/>
        </w:trPr>
        <w:tc>
          <w:tcPr>
            <w:tcW w:w="3755" w:type="dxa"/>
          </w:tcPr>
          <w:p w:rsidR="00AE2F6C" w:rsidRDefault="00091F74">
            <w:pPr>
              <w:pStyle w:val="TableParagraph"/>
              <w:spacing w:before="80"/>
              <w:ind w:left="81"/>
              <w:rPr>
                <w:sz w:val="18"/>
              </w:rPr>
            </w:pPr>
            <w:r>
              <w:rPr>
                <w:color w:val="171717"/>
                <w:sz w:val="18"/>
              </w:rPr>
              <w:t>ORGANISATION PASSWORD</w:t>
            </w:r>
          </w:p>
        </w:tc>
        <w:tc>
          <w:tcPr>
            <w:tcW w:w="1206" w:type="dxa"/>
          </w:tcPr>
          <w:p w:rsidR="00AE2F6C" w:rsidRDefault="00AE2F6C">
            <w:pPr>
              <w:pStyle w:val="TableParagraph"/>
              <w:rPr>
                <w:rFonts w:ascii="Times New Roman"/>
                <w:sz w:val="20"/>
              </w:rPr>
            </w:pPr>
          </w:p>
        </w:tc>
        <w:tc>
          <w:tcPr>
            <w:tcW w:w="3981" w:type="dxa"/>
          </w:tcPr>
          <w:p w:rsidR="00AE2F6C" w:rsidRDefault="00091F74">
            <w:pPr>
              <w:pStyle w:val="TableParagraph"/>
              <w:spacing w:before="80"/>
              <w:ind w:left="80"/>
              <w:rPr>
                <w:sz w:val="18"/>
              </w:rPr>
            </w:pPr>
            <w:r>
              <w:rPr>
                <w:color w:val="171717"/>
                <w:sz w:val="18"/>
              </w:rPr>
              <w:t>REC APPROVAL CALL/TEXT</w:t>
            </w:r>
          </w:p>
        </w:tc>
        <w:tc>
          <w:tcPr>
            <w:tcW w:w="1367" w:type="dxa"/>
          </w:tcPr>
          <w:p w:rsidR="00AE2F6C" w:rsidRDefault="00AE2F6C">
            <w:pPr>
              <w:pStyle w:val="TableParagraph"/>
              <w:rPr>
                <w:rFonts w:ascii="Times New Roman"/>
                <w:sz w:val="20"/>
              </w:rPr>
            </w:pPr>
          </w:p>
        </w:tc>
      </w:tr>
      <w:tr w:rsidR="00AE2F6C">
        <w:trPr>
          <w:trHeight w:val="320"/>
        </w:trPr>
        <w:tc>
          <w:tcPr>
            <w:tcW w:w="3755" w:type="dxa"/>
          </w:tcPr>
          <w:p w:rsidR="00AE2F6C" w:rsidRDefault="00091F74">
            <w:pPr>
              <w:pStyle w:val="TableParagraph"/>
              <w:spacing w:before="80"/>
              <w:ind w:left="81"/>
              <w:rPr>
                <w:sz w:val="18"/>
              </w:rPr>
            </w:pPr>
            <w:r>
              <w:rPr>
                <w:color w:val="171717"/>
                <w:sz w:val="18"/>
              </w:rPr>
              <w:t>DIOCESE HQ ADVSD</w:t>
            </w:r>
          </w:p>
        </w:tc>
        <w:tc>
          <w:tcPr>
            <w:tcW w:w="1206" w:type="dxa"/>
          </w:tcPr>
          <w:p w:rsidR="00AE2F6C" w:rsidRDefault="00AE2F6C">
            <w:pPr>
              <w:pStyle w:val="TableParagraph"/>
              <w:rPr>
                <w:rFonts w:ascii="Times New Roman"/>
                <w:sz w:val="20"/>
              </w:rPr>
            </w:pPr>
          </w:p>
        </w:tc>
        <w:tc>
          <w:tcPr>
            <w:tcW w:w="3981" w:type="dxa"/>
          </w:tcPr>
          <w:p w:rsidR="00AE2F6C" w:rsidRDefault="00091F74">
            <w:pPr>
              <w:pStyle w:val="TableParagraph"/>
              <w:spacing w:before="80"/>
              <w:ind w:left="80"/>
              <w:rPr>
                <w:sz w:val="18"/>
              </w:rPr>
            </w:pPr>
            <w:r>
              <w:rPr>
                <w:color w:val="171717"/>
                <w:sz w:val="18"/>
              </w:rPr>
              <w:t>CHECKED</w:t>
            </w:r>
          </w:p>
        </w:tc>
        <w:tc>
          <w:tcPr>
            <w:tcW w:w="1367" w:type="dxa"/>
          </w:tcPr>
          <w:p w:rsidR="00AE2F6C" w:rsidRDefault="00AE2F6C">
            <w:pPr>
              <w:pStyle w:val="TableParagraph"/>
              <w:rPr>
                <w:rFonts w:ascii="Times New Roman"/>
                <w:sz w:val="20"/>
              </w:rPr>
            </w:pPr>
          </w:p>
        </w:tc>
      </w:tr>
    </w:tbl>
    <w:p w:rsidR="00000000" w:rsidRDefault="00091F74"/>
    <w:sectPr w:rsidR="00000000">
      <w:pgSz w:w="11910" w:h="16840"/>
      <w:pgMar w:top="6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1EF0"/>
    <w:multiLevelType w:val="hybridMultilevel"/>
    <w:tmpl w:val="4712FF24"/>
    <w:lvl w:ilvl="0" w:tplc="9CB68F36">
      <w:start w:val="1"/>
      <w:numFmt w:val="decimal"/>
      <w:lvlText w:val="%1."/>
      <w:lvlJc w:val="left"/>
      <w:pPr>
        <w:ind w:left="367" w:hanging="248"/>
        <w:jc w:val="left"/>
      </w:pPr>
      <w:rPr>
        <w:rFonts w:hint="default"/>
        <w:b/>
        <w:bCs/>
        <w:w w:val="100"/>
        <w:lang w:val="en-GB" w:eastAsia="en-GB" w:bidi="en-GB"/>
      </w:rPr>
    </w:lvl>
    <w:lvl w:ilvl="1" w:tplc="7A7A1E76">
      <w:numFmt w:val="bullet"/>
      <w:lvlText w:val="•"/>
      <w:lvlJc w:val="left"/>
      <w:pPr>
        <w:ind w:left="1394" w:hanging="248"/>
      </w:pPr>
      <w:rPr>
        <w:rFonts w:hint="default"/>
        <w:lang w:val="en-GB" w:eastAsia="en-GB" w:bidi="en-GB"/>
      </w:rPr>
    </w:lvl>
    <w:lvl w:ilvl="2" w:tplc="0096E57A">
      <w:numFmt w:val="bullet"/>
      <w:lvlText w:val="•"/>
      <w:lvlJc w:val="left"/>
      <w:pPr>
        <w:ind w:left="2429" w:hanging="248"/>
      </w:pPr>
      <w:rPr>
        <w:rFonts w:hint="default"/>
        <w:lang w:val="en-GB" w:eastAsia="en-GB" w:bidi="en-GB"/>
      </w:rPr>
    </w:lvl>
    <w:lvl w:ilvl="3" w:tplc="38ECFF94">
      <w:numFmt w:val="bullet"/>
      <w:lvlText w:val="•"/>
      <w:lvlJc w:val="left"/>
      <w:pPr>
        <w:ind w:left="3463" w:hanging="248"/>
      </w:pPr>
      <w:rPr>
        <w:rFonts w:hint="default"/>
        <w:lang w:val="en-GB" w:eastAsia="en-GB" w:bidi="en-GB"/>
      </w:rPr>
    </w:lvl>
    <w:lvl w:ilvl="4" w:tplc="6D14F2AE">
      <w:numFmt w:val="bullet"/>
      <w:lvlText w:val="•"/>
      <w:lvlJc w:val="left"/>
      <w:pPr>
        <w:ind w:left="4498" w:hanging="248"/>
      </w:pPr>
      <w:rPr>
        <w:rFonts w:hint="default"/>
        <w:lang w:val="en-GB" w:eastAsia="en-GB" w:bidi="en-GB"/>
      </w:rPr>
    </w:lvl>
    <w:lvl w:ilvl="5" w:tplc="7E0C1598">
      <w:numFmt w:val="bullet"/>
      <w:lvlText w:val="•"/>
      <w:lvlJc w:val="left"/>
      <w:pPr>
        <w:ind w:left="5533" w:hanging="248"/>
      </w:pPr>
      <w:rPr>
        <w:rFonts w:hint="default"/>
        <w:lang w:val="en-GB" w:eastAsia="en-GB" w:bidi="en-GB"/>
      </w:rPr>
    </w:lvl>
    <w:lvl w:ilvl="6" w:tplc="A872D0CE">
      <w:numFmt w:val="bullet"/>
      <w:lvlText w:val="•"/>
      <w:lvlJc w:val="left"/>
      <w:pPr>
        <w:ind w:left="6567" w:hanging="248"/>
      </w:pPr>
      <w:rPr>
        <w:rFonts w:hint="default"/>
        <w:lang w:val="en-GB" w:eastAsia="en-GB" w:bidi="en-GB"/>
      </w:rPr>
    </w:lvl>
    <w:lvl w:ilvl="7" w:tplc="1A4420A8">
      <w:numFmt w:val="bullet"/>
      <w:lvlText w:val="•"/>
      <w:lvlJc w:val="left"/>
      <w:pPr>
        <w:ind w:left="7602" w:hanging="248"/>
      </w:pPr>
      <w:rPr>
        <w:rFonts w:hint="default"/>
        <w:lang w:val="en-GB" w:eastAsia="en-GB" w:bidi="en-GB"/>
      </w:rPr>
    </w:lvl>
    <w:lvl w:ilvl="8" w:tplc="1FD0CA26">
      <w:numFmt w:val="bullet"/>
      <w:lvlText w:val="•"/>
      <w:lvlJc w:val="left"/>
      <w:pPr>
        <w:ind w:left="8637" w:hanging="248"/>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6C"/>
    <w:rsid w:val="00091F74"/>
    <w:rsid w:val="00AE2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74A6124A-FD0A-42D3-9287-694487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31"/>
      <w:ind w:left="120"/>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1"/>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367" w:hanging="24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irtyoneeight.org/statement-of-fair-proces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20BA92B7</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Coady</dc:creator>
  <cp:lastModifiedBy>Karen Ashcroft</cp:lastModifiedBy>
  <cp:revision>2</cp:revision>
  <dcterms:created xsi:type="dcterms:W3CDTF">2019-11-27T10:38:00Z</dcterms:created>
  <dcterms:modified xsi:type="dcterms:W3CDTF">2019-11-27T10:38:00Z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for Office 365</vt:lpwstr>
  </property>
  <property fmtid="{D5CDD505-2E9C-101B-9397-08002B2CF9AE}" pid="4" name="LastSaved">
    <vt:filetime>2019-11-27T00:00:00Z</vt:filetime>
  </property>
</Properties>
</file>